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35" w:rsidRPr="00EF6050" w:rsidRDefault="005C5A9B" w:rsidP="005C5A9B">
      <w:pPr>
        <w:jc w:val="center"/>
      </w:pPr>
      <w:r w:rsidRPr="00EF6050">
        <w:t>ДОПОЛНИТЕЛЬНАЯ ИНФОРМАЦИЯ К ПЕРЕЧНЮ</w:t>
      </w:r>
    </w:p>
    <w:p w:rsidR="00EF6050" w:rsidRDefault="0061675E" w:rsidP="00EF6050">
      <w:pPr>
        <w:jc w:val="center"/>
      </w:pPr>
      <w:r w:rsidRPr="00EF6050">
        <w:t>м</w:t>
      </w:r>
      <w:bookmarkStart w:id="0" w:name="_GoBack"/>
      <w:bookmarkEnd w:id="0"/>
      <w:r w:rsidR="005C5A9B" w:rsidRPr="00EF6050">
        <w:t xml:space="preserve">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</w:p>
    <w:p w:rsidR="005C5A9B" w:rsidRDefault="005C5A9B" w:rsidP="00EF6050">
      <w:pPr>
        <w:jc w:val="center"/>
      </w:pPr>
      <w:r w:rsidRPr="00EF6050">
        <w:t>на территории МО Сертолово</w:t>
      </w:r>
    </w:p>
    <w:p w:rsidR="007F31CF" w:rsidRPr="00EF6050" w:rsidRDefault="007F31CF" w:rsidP="00EF6050">
      <w:pPr>
        <w:jc w:val="center"/>
      </w:pPr>
    </w:p>
    <w:tbl>
      <w:tblPr>
        <w:tblStyle w:val="a3"/>
        <w:tblW w:w="16061" w:type="dxa"/>
        <w:tblLayout w:type="fixed"/>
        <w:tblLook w:val="04A0"/>
      </w:tblPr>
      <w:tblGrid>
        <w:gridCol w:w="540"/>
        <w:gridCol w:w="1836"/>
        <w:gridCol w:w="1843"/>
        <w:gridCol w:w="2049"/>
        <w:gridCol w:w="786"/>
        <w:gridCol w:w="2410"/>
        <w:gridCol w:w="1984"/>
        <w:gridCol w:w="1882"/>
        <w:gridCol w:w="2731"/>
      </w:tblGrid>
      <w:tr w:rsidR="00BB3729" w:rsidTr="00BB3729">
        <w:tc>
          <w:tcPr>
            <w:tcW w:w="540" w:type="dxa"/>
          </w:tcPr>
          <w:p w:rsidR="00EF6050" w:rsidRPr="00EF6050" w:rsidRDefault="00EF6050"/>
          <w:p w:rsidR="00EF6050" w:rsidRPr="00EF6050" w:rsidRDefault="00EF6050" w:rsidP="00EF6050">
            <w:r w:rsidRPr="00EF6050">
              <w:t xml:space="preserve">№ </w:t>
            </w:r>
          </w:p>
          <w:p w:rsidR="00EF6050" w:rsidRPr="00EF6050" w:rsidRDefault="00EF6050" w:rsidP="00EF6050">
            <w:proofErr w:type="spellStart"/>
            <w:proofErr w:type="gramStart"/>
            <w:r w:rsidRPr="00EF6050">
              <w:t>п</w:t>
            </w:r>
            <w:proofErr w:type="spellEnd"/>
            <w:proofErr w:type="gramEnd"/>
            <w:r w:rsidRPr="00EF6050">
              <w:t>/</w:t>
            </w:r>
            <w:proofErr w:type="spellStart"/>
            <w:r w:rsidRPr="00EF6050">
              <w:t>п</w:t>
            </w:r>
            <w:proofErr w:type="spellEnd"/>
          </w:p>
          <w:p w:rsidR="00EF6050" w:rsidRPr="00EF6050" w:rsidRDefault="00EF6050"/>
        </w:tc>
        <w:tc>
          <w:tcPr>
            <w:tcW w:w="1836" w:type="dxa"/>
          </w:tcPr>
          <w:p w:rsidR="00EF6050" w:rsidRPr="00EF6050" w:rsidRDefault="00EF6050" w:rsidP="0061675E">
            <w:r w:rsidRPr="00EF6050">
              <w:t>Реестровый номер</w:t>
            </w:r>
          </w:p>
        </w:tc>
        <w:tc>
          <w:tcPr>
            <w:tcW w:w="1843" w:type="dxa"/>
          </w:tcPr>
          <w:p w:rsidR="00EF6050" w:rsidRPr="00EF6050" w:rsidRDefault="00EF6050" w:rsidP="003263F9">
            <w:r w:rsidRPr="00EF6050">
              <w:t>Наименование объекта</w:t>
            </w:r>
          </w:p>
        </w:tc>
        <w:tc>
          <w:tcPr>
            <w:tcW w:w="2049" w:type="dxa"/>
          </w:tcPr>
          <w:p w:rsidR="00EF6050" w:rsidRPr="00EF6050" w:rsidRDefault="00EF6050">
            <w:r w:rsidRPr="00EF6050">
              <w:t>Адрес имущества</w:t>
            </w:r>
          </w:p>
        </w:tc>
        <w:tc>
          <w:tcPr>
            <w:tcW w:w="786" w:type="dxa"/>
          </w:tcPr>
          <w:p w:rsidR="00EF6050" w:rsidRPr="00EF6050" w:rsidRDefault="00EF6050" w:rsidP="003263F9">
            <w:proofErr w:type="spellStart"/>
            <w:proofErr w:type="gramStart"/>
            <w:r w:rsidRPr="00EF6050">
              <w:t>Пло</w:t>
            </w:r>
            <w:r w:rsidR="002354DD">
              <w:t>-</w:t>
            </w:r>
            <w:r w:rsidRPr="00EF6050">
              <w:t>щадь</w:t>
            </w:r>
            <w:proofErr w:type="spellEnd"/>
            <w:proofErr w:type="gramEnd"/>
            <w:r w:rsidRPr="00EF6050">
              <w:t>, кв.м.</w:t>
            </w:r>
          </w:p>
        </w:tc>
        <w:tc>
          <w:tcPr>
            <w:tcW w:w="2410" w:type="dxa"/>
          </w:tcPr>
          <w:p w:rsidR="00EF6050" w:rsidRPr="00EF6050" w:rsidRDefault="00EF6050">
            <w:r>
              <w:t>Кадастровый номер объекта</w:t>
            </w:r>
          </w:p>
        </w:tc>
        <w:tc>
          <w:tcPr>
            <w:tcW w:w="1984" w:type="dxa"/>
          </w:tcPr>
          <w:p w:rsidR="00EF6050" w:rsidRPr="00EF6050" w:rsidRDefault="00EF6050">
            <w:r>
              <w:t>Арендатор</w:t>
            </w:r>
          </w:p>
        </w:tc>
        <w:tc>
          <w:tcPr>
            <w:tcW w:w="1882" w:type="dxa"/>
          </w:tcPr>
          <w:p w:rsidR="00EF6050" w:rsidRPr="00EF6050" w:rsidRDefault="00EF6050">
            <w:r>
              <w:t>Номер договора аренды, дата</w:t>
            </w:r>
          </w:p>
        </w:tc>
        <w:tc>
          <w:tcPr>
            <w:tcW w:w="2731" w:type="dxa"/>
          </w:tcPr>
          <w:p w:rsidR="00EF6050" w:rsidRPr="00EF6050" w:rsidRDefault="00EF6050">
            <w:r w:rsidRPr="00EF6050">
              <w:t>Фото объекта</w:t>
            </w:r>
          </w:p>
        </w:tc>
      </w:tr>
      <w:tr w:rsidR="00EF6050" w:rsidTr="00BB3729">
        <w:tc>
          <w:tcPr>
            <w:tcW w:w="16061" w:type="dxa"/>
            <w:gridSpan w:val="9"/>
          </w:tcPr>
          <w:p w:rsidR="00EF6050" w:rsidRPr="00EF6050" w:rsidRDefault="00672EF7" w:rsidP="00EF6050">
            <w:pPr>
              <w:jc w:val="center"/>
              <w:rPr>
                <w:b/>
              </w:rPr>
            </w:pPr>
            <w:r>
              <w:rPr>
                <w:b/>
              </w:rPr>
              <w:t>НЕДВИЖИМОЕ ИМУЩЕСТВО</w:t>
            </w:r>
          </w:p>
        </w:tc>
      </w:tr>
      <w:tr w:rsidR="002354DD" w:rsidTr="00BB3729">
        <w:tc>
          <w:tcPr>
            <w:tcW w:w="540" w:type="dxa"/>
          </w:tcPr>
          <w:p w:rsidR="00EF6050" w:rsidRPr="00EF6050" w:rsidRDefault="00EF6050">
            <w:r w:rsidRPr="00EF6050">
              <w:t>1</w:t>
            </w:r>
          </w:p>
        </w:tc>
        <w:tc>
          <w:tcPr>
            <w:tcW w:w="1836" w:type="dxa"/>
          </w:tcPr>
          <w:p w:rsidR="00EF6050" w:rsidRPr="00EF2824" w:rsidRDefault="00EF2824">
            <w:r w:rsidRPr="00EF2824">
              <w:t>0470000000020</w:t>
            </w:r>
          </w:p>
        </w:tc>
        <w:tc>
          <w:tcPr>
            <w:tcW w:w="1843" w:type="dxa"/>
          </w:tcPr>
          <w:p w:rsidR="002354DD" w:rsidRDefault="00EF2824" w:rsidP="00EF2824">
            <w:pPr>
              <w:jc w:val="center"/>
            </w:pPr>
            <w:r w:rsidRPr="00EF2824">
              <w:t xml:space="preserve">Встроенное нежилое помещение </w:t>
            </w:r>
          </w:p>
          <w:p w:rsidR="00EF2824" w:rsidRPr="00EF2824" w:rsidRDefault="00EF2824" w:rsidP="00EF2824">
            <w:pPr>
              <w:jc w:val="center"/>
            </w:pPr>
            <w:r w:rsidRPr="00EF2824">
              <w:t>№ 5</w:t>
            </w:r>
          </w:p>
          <w:p w:rsidR="00EF6050" w:rsidRPr="00EF6050" w:rsidRDefault="00EF6050"/>
        </w:tc>
        <w:tc>
          <w:tcPr>
            <w:tcW w:w="2049" w:type="dxa"/>
          </w:tcPr>
          <w:p w:rsidR="002354DD" w:rsidRDefault="00EF2824" w:rsidP="00CC629E">
            <w:pPr>
              <w:jc w:val="center"/>
            </w:pPr>
            <w:r w:rsidRPr="00EF2824">
              <w:t>Ленинградская область, Всеволожский район,</w:t>
            </w:r>
          </w:p>
          <w:p w:rsidR="00EF6050" w:rsidRDefault="00EF2824" w:rsidP="00CC629E">
            <w:pPr>
              <w:jc w:val="center"/>
            </w:pPr>
            <w:r w:rsidRPr="00EF2824">
              <w:t xml:space="preserve">г. Сертолово, </w:t>
            </w:r>
            <w:proofErr w:type="spellStart"/>
            <w:r w:rsidRPr="00EF2824">
              <w:t>мкр</w:t>
            </w:r>
            <w:proofErr w:type="spellEnd"/>
            <w:r w:rsidRPr="00EF2824">
              <w:t>. Сертолово-1, ул. Заречная, д.9</w:t>
            </w:r>
          </w:p>
          <w:p w:rsidR="007F31CF" w:rsidRDefault="007F31CF" w:rsidP="00CC629E">
            <w:pPr>
              <w:jc w:val="center"/>
            </w:pPr>
          </w:p>
          <w:p w:rsidR="007F31CF" w:rsidRPr="00EF6050" w:rsidRDefault="007F31CF" w:rsidP="00CC629E">
            <w:pPr>
              <w:jc w:val="center"/>
            </w:pPr>
          </w:p>
        </w:tc>
        <w:tc>
          <w:tcPr>
            <w:tcW w:w="786" w:type="dxa"/>
          </w:tcPr>
          <w:p w:rsidR="00EF6050" w:rsidRPr="002354DD" w:rsidRDefault="002354DD" w:rsidP="002354DD">
            <w:pPr>
              <w:jc w:val="center"/>
            </w:pPr>
            <w:r w:rsidRPr="002354DD">
              <w:t>65,4</w:t>
            </w:r>
          </w:p>
        </w:tc>
        <w:tc>
          <w:tcPr>
            <w:tcW w:w="2410" w:type="dxa"/>
          </w:tcPr>
          <w:p w:rsidR="00EF6050" w:rsidRPr="002354DD" w:rsidRDefault="002354DD">
            <w:r w:rsidRPr="002354DD">
              <w:t>47:08:0102001:1211</w:t>
            </w:r>
          </w:p>
        </w:tc>
        <w:tc>
          <w:tcPr>
            <w:tcW w:w="1984" w:type="dxa"/>
          </w:tcPr>
          <w:p w:rsidR="002354DD" w:rsidRDefault="002354DD" w:rsidP="00CC629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354DD">
              <w:rPr>
                <w:rFonts w:eastAsia="Calibri"/>
                <w:lang w:eastAsia="en-US"/>
              </w:rPr>
              <w:t>Индивидуаль</w:t>
            </w:r>
            <w:r>
              <w:rPr>
                <w:rFonts w:eastAsia="Calibri"/>
                <w:lang w:eastAsia="en-US"/>
              </w:rPr>
              <w:t>-</w:t>
            </w:r>
            <w:r w:rsidRPr="002354DD">
              <w:rPr>
                <w:rFonts w:eastAsia="Calibri"/>
                <w:lang w:eastAsia="en-US"/>
              </w:rPr>
              <w:t>ный</w:t>
            </w:r>
            <w:proofErr w:type="spellEnd"/>
            <w:proofErr w:type="gramEnd"/>
            <w:r w:rsidRPr="002354DD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предпри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EF6050" w:rsidRPr="002354DD" w:rsidRDefault="002354DD" w:rsidP="00CC629E">
            <w:pPr>
              <w:jc w:val="center"/>
            </w:pPr>
            <w:proofErr w:type="spellStart"/>
            <w:r w:rsidRPr="002354DD">
              <w:rPr>
                <w:rFonts w:eastAsia="Calibri"/>
                <w:lang w:eastAsia="en-US"/>
              </w:rPr>
              <w:t>ниматель</w:t>
            </w:r>
            <w:proofErr w:type="spellEnd"/>
            <w:r w:rsidRPr="002354DD">
              <w:rPr>
                <w:rFonts w:eastAsia="Calibri"/>
                <w:lang w:eastAsia="en-US"/>
              </w:rPr>
              <w:t xml:space="preserve">  Байрамов </w:t>
            </w:r>
            <w:proofErr w:type="spellStart"/>
            <w:r w:rsidRPr="002354DD">
              <w:rPr>
                <w:rFonts w:eastAsia="Calibri"/>
                <w:lang w:eastAsia="en-US"/>
              </w:rPr>
              <w:t>Садиг</w:t>
            </w:r>
            <w:proofErr w:type="spellEnd"/>
            <w:r w:rsidRPr="002354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354DD">
              <w:rPr>
                <w:rFonts w:eastAsia="Calibri"/>
                <w:lang w:eastAsia="en-US"/>
              </w:rPr>
              <w:t>Табриз</w:t>
            </w:r>
            <w:proofErr w:type="spellEnd"/>
            <w:r w:rsidRPr="002354D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354DD">
              <w:rPr>
                <w:rFonts w:eastAsia="Calibri"/>
                <w:lang w:eastAsia="en-US"/>
              </w:rPr>
              <w:t>оглы</w:t>
            </w:r>
            <w:proofErr w:type="spellEnd"/>
          </w:p>
        </w:tc>
        <w:tc>
          <w:tcPr>
            <w:tcW w:w="1882" w:type="dxa"/>
          </w:tcPr>
          <w:p w:rsidR="002354DD" w:rsidRDefault="002354DD" w:rsidP="00CC629E">
            <w:pPr>
              <w:jc w:val="center"/>
              <w:rPr>
                <w:rFonts w:eastAsia="Calibri"/>
                <w:lang w:eastAsia="en-US"/>
              </w:rPr>
            </w:pPr>
            <w:r w:rsidRPr="002354DD">
              <w:t>26-8/-</w:t>
            </w:r>
            <w:r w:rsidRPr="002354DD">
              <w:rPr>
                <w:rFonts w:eastAsia="Calibri"/>
                <w:lang w:val="en-US" w:eastAsia="en-US"/>
              </w:rPr>
              <w:t>IV.2021</w:t>
            </w:r>
          </w:p>
          <w:p w:rsidR="00EF6050" w:rsidRPr="002354DD" w:rsidRDefault="002354DD" w:rsidP="00CC629E">
            <w:pPr>
              <w:jc w:val="center"/>
              <w:rPr>
                <w:i/>
              </w:rPr>
            </w:pPr>
            <w:r>
              <w:rPr>
                <w:rFonts w:eastAsia="Calibri"/>
                <w:lang w:eastAsia="en-US"/>
              </w:rPr>
              <w:t>от 19.04.2021</w:t>
            </w:r>
          </w:p>
        </w:tc>
        <w:tc>
          <w:tcPr>
            <w:tcW w:w="2731" w:type="dxa"/>
          </w:tcPr>
          <w:p w:rsidR="00EF6050" w:rsidRPr="00EF6050" w:rsidRDefault="0041205F" w:rsidP="0041205F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653988" cy="2619375"/>
                  <wp:effectExtent l="19050" t="0" r="3362" b="0"/>
                  <wp:docPr id="10" name="Рисунок 10" descr="D:\МОИ Документы\АУКЦИОНЫ\АУКЦИОН_ЗАРЕЧНАЯ,Д. 9_МАЙ_ 2020\АУКЦИОН_ЗАРЕЧНАЯ, 9_май 2020\ДОКУМЕНТЫ\Фото Помещения\фот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ОИ Документы\АУКЦИОНЫ\АУКЦИОН_ЗАРЕЧНАЯ,Д. 9_МАЙ_ 2020\АУКЦИОН_ЗАРЕЧНАЯ, 9_май 2020\ДОКУМЕНТЫ\Фото Помещения\фото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2622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4DD" w:rsidTr="00BB3729">
        <w:tc>
          <w:tcPr>
            <w:tcW w:w="540" w:type="dxa"/>
          </w:tcPr>
          <w:p w:rsidR="00EF6050" w:rsidRPr="00EF6050" w:rsidRDefault="00EF6050">
            <w:r w:rsidRPr="00EF6050">
              <w:lastRenderedPageBreak/>
              <w:t>2</w:t>
            </w:r>
          </w:p>
        </w:tc>
        <w:tc>
          <w:tcPr>
            <w:tcW w:w="1836" w:type="dxa"/>
          </w:tcPr>
          <w:p w:rsidR="00EF6050" w:rsidRPr="00CC629E" w:rsidRDefault="00CC629E">
            <w:r w:rsidRPr="00CC629E">
              <w:t>0470000000059</w:t>
            </w:r>
          </w:p>
        </w:tc>
        <w:tc>
          <w:tcPr>
            <w:tcW w:w="1843" w:type="dxa"/>
          </w:tcPr>
          <w:p w:rsidR="00EF6050" w:rsidRPr="00CC629E" w:rsidRDefault="00CC629E" w:rsidP="00CC629E">
            <w:pPr>
              <w:jc w:val="center"/>
            </w:pPr>
            <w:r w:rsidRPr="00CC629E">
              <w:t>Помещение, назначение: нежилое, этаж: подвал</w:t>
            </w:r>
          </w:p>
        </w:tc>
        <w:tc>
          <w:tcPr>
            <w:tcW w:w="2049" w:type="dxa"/>
          </w:tcPr>
          <w:p w:rsidR="007F31CF" w:rsidRDefault="00CC629E" w:rsidP="00CC629E">
            <w:pPr>
              <w:jc w:val="center"/>
            </w:pPr>
            <w:r w:rsidRPr="00CC629E">
              <w:t xml:space="preserve">Ленинградская область, Всеволожский район, </w:t>
            </w:r>
          </w:p>
          <w:p w:rsidR="00CC629E" w:rsidRPr="00CC629E" w:rsidRDefault="00CC629E" w:rsidP="00CC629E">
            <w:pPr>
              <w:jc w:val="center"/>
            </w:pPr>
            <w:r w:rsidRPr="00CC629E">
              <w:t xml:space="preserve">г. Сертолово, </w:t>
            </w:r>
          </w:p>
          <w:p w:rsidR="00CC629E" w:rsidRPr="00CC629E" w:rsidRDefault="00CC629E" w:rsidP="00CC629E">
            <w:pPr>
              <w:jc w:val="center"/>
            </w:pPr>
            <w:proofErr w:type="spellStart"/>
            <w:r w:rsidRPr="00CC629E">
              <w:t>мкр</w:t>
            </w:r>
            <w:proofErr w:type="spellEnd"/>
            <w:r w:rsidRPr="00CC629E">
              <w:t xml:space="preserve">. Сертолово-1, </w:t>
            </w:r>
          </w:p>
          <w:p w:rsidR="007F31CF" w:rsidRDefault="00CC629E" w:rsidP="00CC629E">
            <w:pPr>
              <w:jc w:val="center"/>
            </w:pPr>
            <w:r w:rsidRPr="00CC629E">
              <w:t xml:space="preserve">ул. Ветеранов, </w:t>
            </w:r>
          </w:p>
          <w:p w:rsidR="00CC629E" w:rsidRPr="00CC629E" w:rsidRDefault="00CC629E" w:rsidP="00CC629E">
            <w:pPr>
              <w:jc w:val="center"/>
            </w:pPr>
            <w:r w:rsidRPr="00CC629E">
              <w:t xml:space="preserve">д. 3, </w:t>
            </w:r>
            <w:proofErr w:type="spellStart"/>
            <w:r w:rsidRPr="00CC629E">
              <w:t>пом</w:t>
            </w:r>
            <w:proofErr w:type="spellEnd"/>
            <w:r w:rsidRPr="00CC629E">
              <w:t>. 2н</w:t>
            </w:r>
          </w:p>
          <w:p w:rsidR="00EF6050" w:rsidRPr="00EF6050" w:rsidRDefault="00EF6050"/>
        </w:tc>
        <w:tc>
          <w:tcPr>
            <w:tcW w:w="786" w:type="dxa"/>
          </w:tcPr>
          <w:p w:rsidR="00EF6050" w:rsidRPr="00CC629E" w:rsidRDefault="00CC629E" w:rsidP="002354DD">
            <w:pPr>
              <w:jc w:val="center"/>
            </w:pPr>
            <w:r w:rsidRPr="00CC629E">
              <w:t>44,2</w:t>
            </w:r>
          </w:p>
        </w:tc>
        <w:tc>
          <w:tcPr>
            <w:tcW w:w="2410" w:type="dxa"/>
          </w:tcPr>
          <w:p w:rsidR="00EF6050" w:rsidRPr="00CC629E" w:rsidRDefault="00CC629E">
            <w:r w:rsidRPr="00CC629E">
              <w:t>47:08:0102002:6102</w:t>
            </w:r>
          </w:p>
        </w:tc>
        <w:tc>
          <w:tcPr>
            <w:tcW w:w="1984" w:type="dxa"/>
          </w:tcPr>
          <w:p w:rsidR="00AA5CF2" w:rsidRDefault="00CC629E" w:rsidP="00AA5CF2">
            <w:pPr>
              <w:jc w:val="center"/>
              <w:rPr>
                <w:rFonts w:eastAsia="Calibri"/>
                <w:lang w:eastAsia="en-US"/>
              </w:rPr>
            </w:pPr>
            <w:r w:rsidRPr="00CC629E">
              <w:rPr>
                <w:rFonts w:eastAsia="Calibri"/>
                <w:lang w:eastAsia="en-US"/>
              </w:rPr>
              <w:t xml:space="preserve">Общество с </w:t>
            </w:r>
            <w:proofErr w:type="gramStart"/>
            <w:r w:rsidRPr="00CC629E">
              <w:rPr>
                <w:rFonts w:eastAsia="Calibri"/>
                <w:lang w:eastAsia="en-US"/>
              </w:rPr>
              <w:t>ограниченной</w:t>
            </w:r>
            <w:proofErr w:type="gramEnd"/>
            <w:r w:rsidRPr="00CC629E">
              <w:rPr>
                <w:rFonts w:eastAsia="Calibri"/>
                <w:lang w:eastAsia="en-US"/>
              </w:rPr>
              <w:t xml:space="preserve"> ответствен</w:t>
            </w:r>
            <w:r w:rsidR="007F31CF">
              <w:rPr>
                <w:rFonts w:eastAsia="Calibri"/>
                <w:lang w:eastAsia="en-US"/>
              </w:rPr>
              <w:t>-</w:t>
            </w:r>
          </w:p>
          <w:p w:rsidR="00EF6050" w:rsidRPr="007F31CF" w:rsidRDefault="00CC629E" w:rsidP="007F31C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C629E">
              <w:rPr>
                <w:rFonts w:eastAsia="Calibri"/>
                <w:lang w:eastAsia="en-US"/>
              </w:rPr>
              <w:t>ностью</w:t>
            </w:r>
            <w:proofErr w:type="spellEnd"/>
            <w:r w:rsidRPr="00CC629E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CC629E">
              <w:rPr>
                <w:rFonts w:eastAsia="Calibri"/>
                <w:lang w:eastAsia="en-US"/>
              </w:rPr>
              <w:t>Сертоловский</w:t>
            </w:r>
            <w:proofErr w:type="spellEnd"/>
            <w:r w:rsidRPr="00CC629E">
              <w:rPr>
                <w:rFonts w:eastAsia="Calibri"/>
                <w:lang w:eastAsia="en-US"/>
              </w:rPr>
              <w:t xml:space="preserve"> центр социального обслуживания граждан пожилого возраста и инвалидов «Виктория»»</w:t>
            </w:r>
          </w:p>
        </w:tc>
        <w:tc>
          <w:tcPr>
            <w:tcW w:w="1882" w:type="dxa"/>
          </w:tcPr>
          <w:p w:rsidR="00CC629E" w:rsidRPr="00CC629E" w:rsidRDefault="00CC629E" w:rsidP="00CC629E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  <w:r w:rsidRPr="002354DD">
              <w:t>6-8/-</w:t>
            </w:r>
            <w:r w:rsidRPr="002354DD"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val="en-US" w:eastAsia="en-US"/>
              </w:rPr>
              <w:t>II.</w:t>
            </w:r>
            <w:r w:rsidRPr="002354DD">
              <w:rPr>
                <w:rFonts w:eastAsia="Calibri"/>
                <w:lang w:val="en-US" w:eastAsia="en-US"/>
              </w:rPr>
              <w:t>202</w:t>
            </w:r>
            <w:r>
              <w:rPr>
                <w:rFonts w:eastAsia="Calibri"/>
                <w:lang w:eastAsia="en-US"/>
              </w:rPr>
              <w:t>3</w:t>
            </w:r>
          </w:p>
          <w:p w:rsidR="00EF6050" w:rsidRPr="00EF6050" w:rsidRDefault="00CC629E" w:rsidP="00CC629E">
            <w:pPr>
              <w:jc w:val="center"/>
            </w:pPr>
            <w:r>
              <w:rPr>
                <w:rFonts w:eastAsia="Calibri"/>
                <w:lang w:eastAsia="en-US"/>
              </w:rPr>
              <w:t>от 14.03.2023</w:t>
            </w:r>
          </w:p>
        </w:tc>
        <w:tc>
          <w:tcPr>
            <w:tcW w:w="2731" w:type="dxa"/>
          </w:tcPr>
          <w:p w:rsidR="00EF6050" w:rsidRPr="00EF6050" w:rsidRDefault="004943BF" w:rsidP="00DB04A7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653989" cy="2505075"/>
                  <wp:effectExtent l="19050" t="0" r="3361" b="0"/>
                  <wp:docPr id="13" name="Рисунок 13" descr="D:\МОИ Документы\Ветеранов,д. 3, пом.2н\АУКЦИОН_Ветеранов, 3, пом.2н_2023\ДЛЯ САЙТА\ФОТО_Ветеранов, д. 3, пом. 2н\Фот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МОИ Документы\Ветеранов,д. 3, пом.2н\АУКЦИОН_Ветеранов, 3, пом.2н_2023\ДЛЯ САЙТА\ФОТО_Ветеранов, д. 3, пом. 2н\Фото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2508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4DD" w:rsidTr="00BB3729">
        <w:tc>
          <w:tcPr>
            <w:tcW w:w="540" w:type="dxa"/>
          </w:tcPr>
          <w:p w:rsidR="00EF6050" w:rsidRPr="00EF6050" w:rsidRDefault="00EF6050">
            <w:r>
              <w:t>3</w:t>
            </w:r>
          </w:p>
        </w:tc>
        <w:tc>
          <w:tcPr>
            <w:tcW w:w="1836" w:type="dxa"/>
          </w:tcPr>
          <w:p w:rsidR="00EF6050" w:rsidRPr="00BB3729" w:rsidRDefault="007F31CF">
            <w:r w:rsidRPr="00BB3729">
              <w:t>0470000000009</w:t>
            </w:r>
          </w:p>
        </w:tc>
        <w:tc>
          <w:tcPr>
            <w:tcW w:w="1843" w:type="dxa"/>
          </w:tcPr>
          <w:p w:rsidR="00BB3729" w:rsidRDefault="00BB3729" w:rsidP="00BB3729">
            <w:pPr>
              <w:jc w:val="center"/>
            </w:pPr>
            <w:r w:rsidRPr="00BB3729">
              <w:t xml:space="preserve">Нежилое встроенное помещение </w:t>
            </w:r>
          </w:p>
          <w:p w:rsidR="00EF6050" w:rsidRPr="00BB3729" w:rsidRDefault="00BB3729" w:rsidP="00BB3729">
            <w:pPr>
              <w:jc w:val="center"/>
            </w:pPr>
            <w:r w:rsidRPr="00BB3729">
              <w:t xml:space="preserve">№ 2 </w:t>
            </w:r>
            <w:proofErr w:type="spellStart"/>
            <w:proofErr w:type="gramStart"/>
            <w:r w:rsidRPr="00BB3729">
              <w:t>администра</w:t>
            </w:r>
            <w:r>
              <w:t>-</w:t>
            </w:r>
            <w:r w:rsidRPr="00BB3729">
              <w:t>тивного</w:t>
            </w:r>
            <w:proofErr w:type="spellEnd"/>
            <w:proofErr w:type="gramEnd"/>
            <w:r w:rsidRPr="00BB3729">
              <w:t xml:space="preserve"> одноэтажного кирпичного здания, этаж: 1</w:t>
            </w:r>
          </w:p>
        </w:tc>
        <w:tc>
          <w:tcPr>
            <w:tcW w:w="2049" w:type="dxa"/>
          </w:tcPr>
          <w:p w:rsidR="007F31CF" w:rsidRDefault="007F31CF" w:rsidP="007F31CF">
            <w:pPr>
              <w:jc w:val="center"/>
            </w:pPr>
            <w:r w:rsidRPr="007F31CF">
              <w:t xml:space="preserve">Ленинградская область, Всеволожский район, </w:t>
            </w:r>
          </w:p>
          <w:p w:rsidR="007F31CF" w:rsidRPr="007F31CF" w:rsidRDefault="007F31CF" w:rsidP="007F31CF">
            <w:pPr>
              <w:jc w:val="center"/>
            </w:pPr>
            <w:r w:rsidRPr="007F31CF">
              <w:t xml:space="preserve">г. Сертолово, </w:t>
            </w:r>
          </w:p>
          <w:p w:rsidR="007F31CF" w:rsidRPr="007F31CF" w:rsidRDefault="007F31CF" w:rsidP="007F31CF">
            <w:pPr>
              <w:jc w:val="center"/>
            </w:pPr>
            <w:proofErr w:type="spellStart"/>
            <w:r w:rsidRPr="007F31CF">
              <w:t>мкр</w:t>
            </w:r>
            <w:proofErr w:type="spellEnd"/>
            <w:r w:rsidRPr="007F31CF">
              <w:t xml:space="preserve">. Черная Речка, </w:t>
            </w:r>
          </w:p>
          <w:p w:rsidR="007F31CF" w:rsidRPr="007F31CF" w:rsidRDefault="007F31CF" w:rsidP="007F31CF">
            <w:pPr>
              <w:jc w:val="center"/>
            </w:pPr>
            <w:r w:rsidRPr="007F31CF">
              <w:t>д. 23</w:t>
            </w:r>
          </w:p>
          <w:p w:rsidR="00EF6050" w:rsidRPr="00EF6050" w:rsidRDefault="00EF6050"/>
        </w:tc>
        <w:tc>
          <w:tcPr>
            <w:tcW w:w="786" w:type="dxa"/>
          </w:tcPr>
          <w:p w:rsidR="00EF6050" w:rsidRPr="00BB3729" w:rsidRDefault="00BB3729" w:rsidP="002354DD">
            <w:pPr>
              <w:jc w:val="center"/>
            </w:pPr>
            <w:r w:rsidRPr="00BB3729">
              <w:t>113,5</w:t>
            </w:r>
          </w:p>
        </w:tc>
        <w:tc>
          <w:tcPr>
            <w:tcW w:w="2410" w:type="dxa"/>
          </w:tcPr>
          <w:p w:rsidR="00EF6050" w:rsidRPr="00BB3729" w:rsidRDefault="00BB3729" w:rsidP="00104C02">
            <w:pPr>
              <w:jc w:val="center"/>
            </w:pPr>
            <w:r w:rsidRPr="00BB3729">
              <w:t>47:07:0000000:55357</w:t>
            </w:r>
          </w:p>
        </w:tc>
        <w:tc>
          <w:tcPr>
            <w:tcW w:w="1984" w:type="dxa"/>
          </w:tcPr>
          <w:p w:rsidR="00EF6050" w:rsidRPr="00EF6050" w:rsidRDefault="00EF6050"/>
        </w:tc>
        <w:tc>
          <w:tcPr>
            <w:tcW w:w="1882" w:type="dxa"/>
          </w:tcPr>
          <w:p w:rsidR="00EF6050" w:rsidRPr="00EF6050" w:rsidRDefault="00EF6050"/>
        </w:tc>
        <w:tc>
          <w:tcPr>
            <w:tcW w:w="2731" w:type="dxa"/>
          </w:tcPr>
          <w:p w:rsidR="00EF6050" w:rsidRPr="00EF6050" w:rsidRDefault="00A37AF4" w:rsidP="00041AE8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95500" cy="1970972"/>
                  <wp:effectExtent l="0" t="57150" r="0" b="48328"/>
                  <wp:docPr id="1" name="Рисунок 1" descr="C:\Users\KumiBARS\Downloads\03-07-2024_15-56-15\1720010827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miBARS\Downloads\03-07-2024_15-56-15\1720010827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02327" cy="1977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4DD" w:rsidTr="00BB3729">
        <w:tc>
          <w:tcPr>
            <w:tcW w:w="540" w:type="dxa"/>
          </w:tcPr>
          <w:p w:rsidR="00EF6050" w:rsidRPr="00EF6050" w:rsidRDefault="00EF6050">
            <w:r>
              <w:lastRenderedPageBreak/>
              <w:t>4</w:t>
            </w:r>
          </w:p>
        </w:tc>
        <w:tc>
          <w:tcPr>
            <w:tcW w:w="1836" w:type="dxa"/>
          </w:tcPr>
          <w:p w:rsidR="00EF6050" w:rsidRPr="00BB3729" w:rsidRDefault="00BB3729">
            <w:r w:rsidRPr="00BB3729">
              <w:t>0470000000114</w:t>
            </w:r>
          </w:p>
        </w:tc>
        <w:tc>
          <w:tcPr>
            <w:tcW w:w="1843" w:type="dxa"/>
          </w:tcPr>
          <w:p w:rsidR="00EF6050" w:rsidRPr="00BB3729" w:rsidRDefault="00BB3729" w:rsidP="00BB3729">
            <w:pPr>
              <w:jc w:val="center"/>
            </w:pPr>
            <w:r w:rsidRPr="00BB3729">
              <w:t>Нежилое помещение, назначение: нежилое, этаж: подвал</w:t>
            </w:r>
          </w:p>
        </w:tc>
        <w:tc>
          <w:tcPr>
            <w:tcW w:w="2049" w:type="dxa"/>
          </w:tcPr>
          <w:p w:rsidR="00BB3729" w:rsidRDefault="00BB3729" w:rsidP="00BB3729">
            <w:pPr>
              <w:jc w:val="center"/>
            </w:pPr>
            <w:r w:rsidRPr="00BB3729">
              <w:t xml:space="preserve">Ленинградская область, Всеволожский район, </w:t>
            </w:r>
          </w:p>
          <w:p w:rsidR="00BB3729" w:rsidRPr="00BB3729" w:rsidRDefault="00BB3729" w:rsidP="00BB3729">
            <w:pPr>
              <w:jc w:val="center"/>
            </w:pPr>
            <w:r w:rsidRPr="00BB3729">
              <w:t>г. Сертолово,</w:t>
            </w:r>
          </w:p>
          <w:p w:rsidR="00BB3729" w:rsidRPr="00BB3729" w:rsidRDefault="00BB3729" w:rsidP="00BB3729">
            <w:pPr>
              <w:jc w:val="center"/>
            </w:pPr>
            <w:proofErr w:type="spellStart"/>
            <w:r w:rsidRPr="00BB3729">
              <w:t>мкр</w:t>
            </w:r>
            <w:proofErr w:type="spellEnd"/>
            <w:r w:rsidRPr="00BB3729">
              <w:t>. Сертолово-1,</w:t>
            </w:r>
          </w:p>
          <w:p w:rsidR="00BB3729" w:rsidRDefault="00BB3729" w:rsidP="00BB3729">
            <w:pPr>
              <w:jc w:val="center"/>
            </w:pPr>
            <w:r w:rsidRPr="00BB3729">
              <w:t xml:space="preserve">ул. </w:t>
            </w:r>
            <w:proofErr w:type="spellStart"/>
            <w:r w:rsidRPr="00BB3729">
              <w:t>Молодцова</w:t>
            </w:r>
            <w:proofErr w:type="spellEnd"/>
            <w:r w:rsidRPr="00BB3729">
              <w:t xml:space="preserve">, </w:t>
            </w:r>
          </w:p>
          <w:p w:rsidR="00EF6050" w:rsidRPr="00EF6050" w:rsidRDefault="00BB3729" w:rsidP="00BB3729">
            <w:pPr>
              <w:jc w:val="center"/>
            </w:pPr>
            <w:r w:rsidRPr="00BB3729">
              <w:t xml:space="preserve">д. 2, </w:t>
            </w:r>
            <w:proofErr w:type="spellStart"/>
            <w:r w:rsidRPr="00BB3729">
              <w:t>пом</w:t>
            </w:r>
            <w:proofErr w:type="spellEnd"/>
            <w:r w:rsidRPr="00BB3729">
              <w:t>. 1н</w:t>
            </w:r>
          </w:p>
        </w:tc>
        <w:tc>
          <w:tcPr>
            <w:tcW w:w="786" w:type="dxa"/>
          </w:tcPr>
          <w:p w:rsidR="00EF6050" w:rsidRPr="00BB3729" w:rsidRDefault="00BB3729" w:rsidP="002354DD">
            <w:pPr>
              <w:jc w:val="center"/>
            </w:pPr>
            <w:r w:rsidRPr="00BB3729">
              <w:t>92,3</w:t>
            </w:r>
          </w:p>
        </w:tc>
        <w:tc>
          <w:tcPr>
            <w:tcW w:w="2410" w:type="dxa"/>
          </w:tcPr>
          <w:p w:rsidR="00EF6050" w:rsidRPr="00BB3729" w:rsidRDefault="00BB3729" w:rsidP="00104C02">
            <w:pPr>
              <w:jc w:val="center"/>
            </w:pPr>
            <w:r w:rsidRPr="00BB3729">
              <w:t>47:08:0000000:2716</w:t>
            </w:r>
          </w:p>
        </w:tc>
        <w:tc>
          <w:tcPr>
            <w:tcW w:w="1984" w:type="dxa"/>
          </w:tcPr>
          <w:p w:rsidR="00BB3729" w:rsidRDefault="00BB3729" w:rsidP="00BB372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354DD">
              <w:rPr>
                <w:rFonts w:eastAsia="Calibri"/>
                <w:lang w:eastAsia="en-US"/>
              </w:rPr>
              <w:t>Индивидуаль</w:t>
            </w:r>
            <w:r>
              <w:rPr>
                <w:rFonts w:eastAsia="Calibri"/>
                <w:lang w:eastAsia="en-US"/>
              </w:rPr>
              <w:t>-</w:t>
            </w:r>
            <w:r w:rsidRPr="002354DD">
              <w:rPr>
                <w:rFonts w:eastAsia="Calibri"/>
                <w:lang w:eastAsia="en-US"/>
              </w:rPr>
              <w:t>ный</w:t>
            </w:r>
            <w:proofErr w:type="spellEnd"/>
            <w:proofErr w:type="gramEnd"/>
            <w:r w:rsidRPr="002354DD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предпри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EF6050" w:rsidRPr="00BB3729" w:rsidRDefault="00BB3729" w:rsidP="00BB3729">
            <w:pPr>
              <w:jc w:val="center"/>
            </w:pPr>
            <w:proofErr w:type="spellStart"/>
            <w:r w:rsidRPr="002354DD">
              <w:rPr>
                <w:rFonts w:eastAsia="Calibri"/>
                <w:lang w:eastAsia="en-US"/>
              </w:rPr>
              <w:t>ниматель</w:t>
            </w:r>
            <w:proofErr w:type="spellEnd"/>
            <w:r w:rsidRPr="002354DD">
              <w:rPr>
                <w:rFonts w:eastAsia="Calibri"/>
                <w:lang w:eastAsia="en-US"/>
              </w:rPr>
              <w:t xml:space="preserve">  </w:t>
            </w:r>
            <w:r w:rsidRPr="00BB3729">
              <w:rPr>
                <w:rFonts w:eastAsia="Calibri"/>
                <w:lang w:eastAsia="en-US"/>
              </w:rPr>
              <w:t xml:space="preserve">Николаева </w:t>
            </w:r>
            <w:proofErr w:type="spellStart"/>
            <w:r w:rsidRPr="00BB3729">
              <w:rPr>
                <w:rFonts w:eastAsia="Calibri"/>
                <w:lang w:eastAsia="en-US"/>
              </w:rPr>
              <w:t>Илона</w:t>
            </w:r>
            <w:proofErr w:type="spellEnd"/>
            <w:r w:rsidRPr="00BB37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B3729">
              <w:rPr>
                <w:rFonts w:eastAsia="Calibri"/>
                <w:lang w:eastAsia="en-US"/>
              </w:rPr>
              <w:t>Левоновна</w:t>
            </w:r>
            <w:proofErr w:type="spellEnd"/>
          </w:p>
        </w:tc>
        <w:tc>
          <w:tcPr>
            <w:tcW w:w="1882" w:type="dxa"/>
          </w:tcPr>
          <w:p w:rsidR="00BB3729" w:rsidRDefault="00BB3729" w:rsidP="00BB3729">
            <w:pPr>
              <w:jc w:val="center"/>
            </w:pPr>
            <w:r>
              <w:t>04-05/01-11</w:t>
            </w:r>
          </w:p>
          <w:p w:rsidR="00EF6050" w:rsidRPr="00EF6050" w:rsidRDefault="00BB3729" w:rsidP="00BB3729">
            <w:pPr>
              <w:jc w:val="center"/>
            </w:pPr>
            <w:r>
              <w:t>от 12.04.2004</w:t>
            </w:r>
          </w:p>
        </w:tc>
        <w:tc>
          <w:tcPr>
            <w:tcW w:w="2731" w:type="dxa"/>
          </w:tcPr>
          <w:p w:rsidR="00EF6050" w:rsidRPr="00EF6050" w:rsidRDefault="0079470E" w:rsidP="0079470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90725" cy="1936928"/>
                  <wp:effectExtent l="0" t="19050" r="0" b="6172"/>
                  <wp:docPr id="4" name="Рисунок 4" descr="C:\Users\KumiBARS\Downloads\03-07-2024_16-46-11\1720014212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umiBARS\Downloads\03-07-2024_16-46-11\172001421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92559" cy="1938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4DD" w:rsidTr="00BB3729">
        <w:tc>
          <w:tcPr>
            <w:tcW w:w="540" w:type="dxa"/>
          </w:tcPr>
          <w:p w:rsidR="00EF6050" w:rsidRPr="00EF6050" w:rsidRDefault="00EF6050">
            <w:r>
              <w:t>5</w:t>
            </w:r>
          </w:p>
        </w:tc>
        <w:tc>
          <w:tcPr>
            <w:tcW w:w="1836" w:type="dxa"/>
          </w:tcPr>
          <w:p w:rsidR="00EF6050" w:rsidRPr="00BB3729" w:rsidRDefault="00BB3729">
            <w:r w:rsidRPr="00BB3729">
              <w:t>0470000000095</w:t>
            </w:r>
          </w:p>
        </w:tc>
        <w:tc>
          <w:tcPr>
            <w:tcW w:w="1843" w:type="dxa"/>
          </w:tcPr>
          <w:p w:rsidR="00BB3729" w:rsidRDefault="00BB3729" w:rsidP="00BB3729">
            <w:pPr>
              <w:jc w:val="center"/>
            </w:pPr>
            <w:r w:rsidRPr="00BB3729">
              <w:t xml:space="preserve">Помещение, назначение: нежилое, </w:t>
            </w:r>
          </w:p>
          <w:p w:rsidR="00EF6050" w:rsidRPr="00BB3729" w:rsidRDefault="00BB3729" w:rsidP="00BB3729">
            <w:pPr>
              <w:jc w:val="center"/>
            </w:pPr>
            <w:r w:rsidRPr="00BB3729">
              <w:t>этаж: 1</w:t>
            </w:r>
          </w:p>
        </w:tc>
        <w:tc>
          <w:tcPr>
            <w:tcW w:w="2049" w:type="dxa"/>
          </w:tcPr>
          <w:p w:rsidR="00BB3729" w:rsidRDefault="00BB3729" w:rsidP="00BB3729">
            <w:pPr>
              <w:jc w:val="center"/>
            </w:pPr>
            <w:r w:rsidRPr="00BB3729">
              <w:t xml:space="preserve">Ленинградская область, Всеволожский район, </w:t>
            </w:r>
          </w:p>
          <w:p w:rsidR="00BB3729" w:rsidRPr="00BB3729" w:rsidRDefault="00BB3729" w:rsidP="00BB3729">
            <w:pPr>
              <w:jc w:val="center"/>
            </w:pPr>
            <w:r w:rsidRPr="00BB3729">
              <w:t>г. Сертолово,</w:t>
            </w:r>
          </w:p>
          <w:p w:rsidR="00BB3729" w:rsidRPr="00BB3729" w:rsidRDefault="00BB3729" w:rsidP="00BB3729">
            <w:pPr>
              <w:jc w:val="center"/>
            </w:pPr>
            <w:proofErr w:type="spellStart"/>
            <w:r w:rsidRPr="00BB3729">
              <w:t>мкр</w:t>
            </w:r>
            <w:proofErr w:type="spellEnd"/>
            <w:r w:rsidRPr="00BB3729">
              <w:t>. Сертолово-1,</w:t>
            </w:r>
          </w:p>
          <w:p w:rsidR="00EF6050" w:rsidRPr="00EF6050" w:rsidRDefault="00BB3729" w:rsidP="00BB3729">
            <w:pPr>
              <w:jc w:val="center"/>
            </w:pPr>
            <w:r w:rsidRPr="00BB3729">
              <w:t xml:space="preserve">ул. Молодежная, д. 6, </w:t>
            </w:r>
            <w:proofErr w:type="spellStart"/>
            <w:r w:rsidRPr="00BB3729">
              <w:t>пом</w:t>
            </w:r>
            <w:proofErr w:type="spellEnd"/>
            <w:r w:rsidRPr="00BB3729">
              <w:t>. 4н</w:t>
            </w:r>
          </w:p>
        </w:tc>
        <w:tc>
          <w:tcPr>
            <w:tcW w:w="786" w:type="dxa"/>
          </w:tcPr>
          <w:p w:rsidR="00EF6050" w:rsidRPr="00BB3729" w:rsidRDefault="00BB3729" w:rsidP="002354DD">
            <w:pPr>
              <w:jc w:val="center"/>
            </w:pPr>
            <w:r w:rsidRPr="00BB3729">
              <w:t>26,3</w:t>
            </w:r>
          </w:p>
        </w:tc>
        <w:tc>
          <w:tcPr>
            <w:tcW w:w="2410" w:type="dxa"/>
          </w:tcPr>
          <w:p w:rsidR="00EF6050" w:rsidRPr="00104C02" w:rsidRDefault="00104C02" w:rsidP="00104C02">
            <w:pPr>
              <w:jc w:val="center"/>
            </w:pPr>
            <w:r w:rsidRPr="00104C02">
              <w:t>47:07:0000000:43362</w:t>
            </w:r>
          </w:p>
        </w:tc>
        <w:tc>
          <w:tcPr>
            <w:tcW w:w="1984" w:type="dxa"/>
          </w:tcPr>
          <w:p w:rsidR="00EF6050" w:rsidRPr="00EF6050" w:rsidRDefault="00EF6050"/>
        </w:tc>
        <w:tc>
          <w:tcPr>
            <w:tcW w:w="1882" w:type="dxa"/>
          </w:tcPr>
          <w:p w:rsidR="00EF6050" w:rsidRPr="00EF6050" w:rsidRDefault="00EF6050"/>
        </w:tc>
        <w:tc>
          <w:tcPr>
            <w:tcW w:w="2731" w:type="dxa"/>
          </w:tcPr>
          <w:p w:rsidR="002B59A7" w:rsidRDefault="002B59A7" w:rsidP="002B59A7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666875" cy="2266950"/>
                  <wp:effectExtent l="19050" t="0" r="9525" b="0"/>
                  <wp:docPr id="3" name="Рисунок 4" descr="C:\Users\KumiBARS\Desktop\ФОТО_17.06.2024_Ч.Р. д.10, Молодежная 6, пом. 4н\IMG_5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umiBARS\Desktop\ФОТО_17.06.2024_Ч.Р. д.10, Молодежная 6, пом. 4н\IMG_5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647" cy="22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050" w:rsidRPr="00EF6050" w:rsidRDefault="00EF6050"/>
        </w:tc>
      </w:tr>
      <w:tr w:rsidR="00104C02" w:rsidTr="00BB3729">
        <w:tc>
          <w:tcPr>
            <w:tcW w:w="540" w:type="dxa"/>
          </w:tcPr>
          <w:p w:rsidR="00104C02" w:rsidRDefault="00104C02">
            <w:r>
              <w:lastRenderedPageBreak/>
              <w:t>6</w:t>
            </w:r>
          </w:p>
        </w:tc>
        <w:tc>
          <w:tcPr>
            <w:tcW w:w="1836" w:type="dxa"/>
          </w:tcPr>
          <w:p w:rsidR="00104C02" w:rsidRPr="00104C02" w:rsidRDefault="00104C02" w:rsidP="00104C02">
            <w:pPr>
              <w:jc w:val="center"/>
            </w:pPr>
            <w:r w:rsidRPr="00104C02">
              <w:t>0470000000014</w:t>
            </w:r>
          </w:p>
          <w:p w:rsidR="00104C02" w:rsidRPr="00EF6050" w:rsidRDefault="00104C02"/>
        </w:tc>
        <w:tc>
          <w:tcPr>
            <w:tcW w:w="1843" w:type="dxa"/>
          </w:tcPr>
          <w:p w:rsidR="00104C02" w:rsidRDefault="00104C02" w:rsidP="00104C02">
            <w:pPr>
              <w:jc w:val="center"/>
            </w:pPr>
            <w:r>
              <w:t>Н</w:t>
            </w:r>
            <w:r w:rsidRPr="00104C02">
              <w:t xml:space="preserve">ежилое помещение </w:t>
            </w:r>
          </w:p>
          <w:p w:rsidR="00104C02" w:rsidRPr="00104C02" w:rsidRDefault="00104C02" w:rsidP="00104C02">
            <w:pPr>
              <w:jc w:val="center"/>
            </w:pPr>
            <w:r w:rsidRPr="00104C02">
              <w:t>№ 3, назначение: нежилое, этаж: 1</w:t>
            </w:r>
          </w:p>
        </w:tc>
        <w:tc>
          <w:tcPr>
            <w:tcW w:w="2049" w:type="dxa"/>
          </w:tcPr>
          <w:p w:rsidR="00104C02" w:rsidRDefault="00104C02" w:rsidP="00104C02">
            <w:pPr>
              <w:jc w:val="center"/>
            </w:pPr>
            <w:r w:rsidRPr="00104C02">
              <w:t xml:space="preserve">Ленинградская область, Всеволожский район, </w:t>
            </w:r>
          </w:p>
          <w:p w:rsidR="00104C02" w:rsidRPr="00104C02" w:rsidRDefault="00104C02" w:rsidP="00104C02">
            <w:pPr>
              <w:jc w:val="center"/>
            </w:pPr>
            <w:r w:rsidRPr="00104C02">
              <w:t>г. Сертолово,</w:t>
            </w:r>
          </w:p>
          <w:p w:rsidR="00104C02" w:rsidRPr="00EF6050" w:rsidRDefault="00104C02" w:rsidP="00104C02">
            <w:pPr>
              <w:jc w:val="center"/>
            </w:pPr>
            <w:proofErr w:type="spellStart"/>
            <w:r w:rsidRPr="00104C02">
              <w:t>мкр</w:t>
            </w:r>
            <w:proofErr w:type="spellEnd"/>
            <w:r w:rsidRPr="00104C02">
              <w:t>. Черная Речка,</w:t>
            </w:r>
            <w:r>
              <w:t xml:space="preserve"> </w:t>
            </w:r>
            <w:r w:rsidRPr="00104C02">
              <w:t>д. 10</w:t>
            </w:r>
          </w:p>
        </w:tc>
        <w:tc>
          <w:tcPr>
            <w:tcW w:w="786" w:type="dxa"/>
          </w:tcPr>
          <w:p w:rsidR="00104C02" w:rsidRPr="00104C02" w:rsidRDefault="00104C02" w:rsidP="002354DD">
            <w:pPr>
              <w:jc w:val="center"/>
            </w:pPr>
            <w:r w:rsidRPr="00104C02">
              <w:t>41,8</w:t>
            </w:r>
          </w:p>
        </w:tc>
        <w:tc>
          <w:tcPr>
            <w:tcW w:w="2410" w:type="dxa"/>
          </w:tcPr>
          <w:p w:rsidR="00104C02" w:rsidRPr="00104C02" w:rsidRDefault="00104C02" w:rsidP="003263F9">
            <w:pPr>
              <w:jc w:val="center"/>
            </w:pPr>
            <w:r w:rsidRPr="00104C02">
              <w:t>47:07:0000000:58664</w:t>
            </w:r>
          </w:p>
        </w:tc>
        <w:tc>
          <w:tcPr>
            <w:tcW w:w="1984" w:type="dxa"/>
          </w:tcPr>
          <w:p w:rsidR="00104C02" w:rsidRPr="00EF6050" w:rsidRDefault="00104C02"/>
        </w:tc>
        <w:tc>
          <w:tcPr>
            <w:tcW w:w="1882" w:type="dxa"/>
          </w:tcPr>
          <w:p w:rsidR="00104C02" w:rsidRPr="00EF6050" w:rsidRDefault="00104C02"/>
        </w:tc>
        <w:tc>
          <w:tcPr>
            <w:tcW w:w="2731" w:type="dxa"/>
          </w:tcPr>
          <w:p w:rsidR="00E13FB1" w:rsidRDefault="00E13FB1" w:rsidP="00E13FB1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590675" cy="1962150"/>
                  <wp:effectExtent l="19050" t="0" r="9525" b="0"/>
                  <wp:docPr id="7" name="Рисунок 7" descr="C:\Users\KumiBARS\Desktop\ФОТО_17.06.2024_Ч.Р. д.10, Молодежная 6, пом. 4н\ЧРНАЯ РЕЧКА, д. 10\IMG_5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umiBARS\Desktop\ФОТО_17.06.2024_Ч.Р. д.10, Молодежная 6, пом. 4н\ЧРНАЯ РЕЧКА, д. 10\IMG_5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071" cy="1962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C02" w:rsidRPr="00EF6050" w:rsidRDefault="00104C02"/>
        </w:tc>
      </w:tr>
      <w:tr w:rsidR="00104C02" w:rsidTr="00BB3729">
        <w:tc>
          <w:tcPr>
            <w:tcW w:w="16061" w:type="dxa"/>
            <w:gridSpan w:val="9"/>
          </w:tcPr>
          <w:p w:rsidR="00672EF7" w:rsidRDefault="00672EF7" w:rsidP="00EF6050">
            <w:pPr>
              <w:jc w:val="center"/>
              <w:rPr>
                <w:b/>
              </w:rPr>
            </w:pPr>
          </w:p>
          <w:p w:rsidR="00104C02" w:rsidRDefault="00672EF7" w:rsidP="00EF6050">
            <w:pPr>
              <w:jc w:val="center"/>
              <w:rPr>
                <w:b/>
              </w:rPr>
            </w:pPr>
            <w:r>
              <w:rPr>
                <w:b/>
              </w:rPr>
              <w:t>ДВИЖИМОЕ ИМУЩЕСТВО</w:t>
            </w:r>
          </w:p>
          <w:p w:rsidR="00672EF7" w:rsidRPr="00EF6050" w:rsidRDefault="00672EF7" w:rsidP="00EF6050">
            <w:pPr>
              <w:jc w:val="center"/>
              <w:rPr>
                <w:b/>
              </w:rPr>
            </w:pPr>
          </w:p>
        </w:tc>
      </w:tr>
      <w:tr w:rsidR="00104C02" w:rsidTr="00BB3729">
        <w:tc>
          <w:tcPr>
            <w:tcW w:w="540" w:type="dxa"/>
          </w:tcPr>
          <w:p w:rsidR="00104C02" w:rsidRPr="00EF6050" w:rsidRDefault="00104C02" w:rsidP="00EF6050">
            <w:r w:rsidRPr="00EF6050">
              <w:t xml:space="preserve">№ </w:t>
            </w:r>
          </w:p>
          <w:p w:rsidR="00104C02" w:rsidRPr="00EF6050" w:rsidRDefault="00104C02" w:rsidP="00EF6050">
            <w:proofErr w:type="spellStart"/>
            <w:proofErr w:type="gramStart"/>
            <w:r w:rsidRPr="00EF6050">
              <w:t>п</w:t>
            </w:r>
            <w:proofErr w:type="spellEnd"/>
            <w:proofErr w:type="gramEnd"/>
            <w:r w:rsidRPr="00EF6050">
              <w:t>/</w:t>
            </w:r>
            <w:proofErr w:type="spellStart"/>
            <w:r w:rsidRPr="00EF6050">
              <w:t>п</w:t>
            </w:r>
            <w:proofErr w:type="spellEnd"/>
          </w:p>
          <w:p w:rsidR="00104C02" w:rsidRPr="00EF6050" w:rsidRDefault="00104C02"/>
        </w:tc>
        <w:tc>
          <w:tcPr>
            <w:tcW w:w="3679" w:type="dxa"/>
            <w:gridSpan w:val="2"/>
          </w:tcPr>
          <w:p w:rsidR="00104C02" w:rsidRPr="00EF6050" w:rsidRDefault="00104C02" w:rsidP="003263F9">
            <w:r w:rsidRPr="00EF6050">
              <w:t>Реестровый номер</w:t>
            </w:r>
          </w:p>
        </w:tc>
        <w:tc>
          <w:tcPr>
            <w:tcW w:w="2835" w:type="dxa"/>
            <w:gridSpan w:val="2"/>
          </w:tcPr>
          <w:p w:rsidR="00104C02" w:rsidRPr="00EF6050" w:rsidRDefault="00104C02">
            <w:r w:rsidRPr="00EF6050">
              <w:t>Наименование объекта</w:t>
            </w:r>
          </w:p>
        </w:tc>
        <w:tc>
          <w:tcPr>
            <w:tcW w:w="4394" w:type="dxa"/>
            <w:gridSpan w:val="2"/>
          </w:tcPr>
          <w:p w:rsidR="00104C02" w:rsidRPr="00EF6050" w:rsidRDefault="00104C02" w:rsidP="003263F9">
            <w:r>
              <w:t>Ссудополучатель</w:t>
            </w:r>
          </w:p>
        </w:tc>
        <w:tc>
          <w:tcPr>
            <w:tcW w:w="1882" w:type="dxa"/>
          </w:tcPr>
          <w:p w:rsidR="00104C02" w:rsidRPr="00EF6050" w:rsidRDefault="00104C02" w:rsidP="00EF2824">
            <w:r>
              <w:t>Номер договора безвозмездного пользования, дата</w:t>
            </w:r>
          </w:p>
        </w:tc>
        <w:tc>
          <w:tcPr>
            <w:tcW w:w="2731" w:type="dxa"/>
          </w:tcPr>
          <w:p w:rsidR="00104C02" w:rsidRPr="00EF6050" w:rsidRDefault="00104C02">
            <w:r w:rsidRPr="00EF6050">
              <w:t>Фото объекта</w:t>
            </w:r>
          </w:p>
        </w:tc>
      </w:tr>
      <w:tr w:rsidR="00104C02" w:rsidTr="00BB3729">
        <w:tc>
          <w:tcPr>
            <w:tcW w:w="540" w:type="dxa"/>
          </w:tcPr>
          <w:p w:rsidR="00104C02" w:rsidRPr="00EF6050" w:rsidRDefault="00104C02">
            <w:r>
              <w:t>1</w:t>
            </w:r>
          </w:p>
        </w:tc>
        <w:tc>
          <w:tcPr>
            <w:tcW w:w="3679" w:type="dxa"/>
            <w:gridSpan w:val="2"/>
          </w:tcPr>
          <w:p w:rsidR="00104C02" w:rsidRPr="002354DD" w:rsidRDefault="00104C02" w:rsidP="0061675E">
            <w:r w:rsidRPr="002354DD">
              <w:t>0470000000644</w:t>
            </w:r>
          </w:p>
        </w:tc>
        <w:tc>
          <w:tcPr>
            <w:tcW w:w="2835" w:type="dxa"/>
            <w:gridSpan w:val="2"/>
          </w:tcPr>
          <w:p w:rsidR="00104C02" w:rsidRPr="002354DD" w:rsidRDefault="00104C02">
            <w:proofErr w:type="gramStart"/>
            <w:r>
              <w:rPr>
                <w:sz w:val="20"/>
                <w:szCs w:val="20"/>
              </w:rPr>
              <w:t>Шкаф</w:t>
            </w:r>
            <w:proofErr w:type="gramEnd"/>
            <w:r>
              <w:rPr>
                <w:sz w:val="20"/>
                <w:szCs w:val="20"/>
              </w:rPr>
              <w:t xml:space="preserve"> комбинированный без стекла, размеры:80х45х200,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цвет: груша</w:t>
            </w:r>
          </w:p>
        </w:tc>
        <w:tc>
          <w:tcPr>
            <w:tcW w:w="4394" w:type="dxa"/>
            <w:gridSpan w:val="2"/>
          </w:tcPr>
          <w:p w:rsidR="00104C02" w:rsidRPr="002354DD" w:rsidRDefault="00104C02"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Благовский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Андрей Юрьевич, применяющий специальный налоговый режим «Налог на профессиональный доход»  </w:t>
            </w:r>
          </w:p>
        </w:tc>
        <w:tc>
          <w:tcPr>
            <w:tcW w:w="1882" w:type="dxa"/>
          </w:tcPr>
          <w:p w:rsidR="00104C02" w:rsidRDefault="00104C02" w:rsidP="002354DD">
            <w:pPr>
              <w:rPr>
                <w:rFonts w:eastAsia="Calibri"/>
                <w:lang w:eastAsia="en-US"/>
              </w:rPr>
            </w:pPr>
            <w:r>
              <w:t>30</w:t>
            </w:r>
            <w:r w:rsidRPr="002354DD">
              <w:t>-8/-</w:t>
            </w:r>
            <w:r w:rsidRPr="002354DD">
              <w:rPr>
                <w:rFonts w:eastAsia="Calibri"/>
                <w:lang w:val="en-US" w:eastAsia="en-US"/>
              </w:rPr>
              <w:t>V</w:t>
            </w:r>
            <w:r>
              <w:rPr>
                <w:rFonts w:eastAsia="Calibri"/>
                <w:lang w:val="en-US" w:eastAsia="en-US"/>
              </w:rPr>
              <w:t>I</w:t>
            </w:r>
            <w:r w:rsidRPr="002354DD">
              <w:rPr>
                <w:rFonts w:eastAsia="Calibri"/>
                <w:lang w:val="en-US" w:eastAsia="en-US"/>
              </w:rPr>
              <w:t>.202</w:t>
            </w: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  <w:p w:rsidR="00104C02" w:rsidRPr="002354DD" w:rsidRDefault="00104C02" w:rsidP="002354DD">
            <w:r>
              <w:rPr>
                <w:rFonts w:eastAsia="Calibri"/>
                <w:lang w:eastAsia="en-US"/>
              </w:rPr>
              <w:t>от 27.06.2023</w:t>
            </w:r>
          </w:p>
        </w:tc>
        <w:tc>
          <w:tcPr>
            <w:tcW w:w="2731" w:type="dxa"/>
          </w:tcPr>
          <w:p w:rsidR="001C575B" w:rsidRPr="002354DD" w:rsidRDefault="00E95ACB" w:rsidP="00672EF7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2271071" cy="1760842"/>
                  <wp:effectExtent l="0" t="247650" r="0" b="239408"/>
                  <wp:docPr id="2" name="Рисунок 1" descr="C:\Users\KumiBARS\Downloads\1720096684434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miBARS\Downloads\1720096684434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71071" cy="176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A9B" w:rsidRPr="005C5A9B" w:rsidRDefault="005C5A9B">
      <w:pPr>
        <w:rPr>
          <w:sz w:val="28"/>
          <w:szCs w:val="28"/>
        </w:rPr>
      </w:pPr>
    </w:p>
    <w:sectPr w:rsidR="005C5A9B" w:rsidRPr="005C5A9B" w:rsidSect="00EF6050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583"/>
    <w:rsid w:val="00041AE8"/>
    <w:rsid w:val="0004777E"/>
    <w:rsid w:val="00104C02"/>
    <w:rsid w:val="001C575B"/>
    <w:rsid w:val="002354DD"/>
    <w:rsid w:val="002B4699"/>
    <w:rsid w:val="002B59A7"/>
    <w:rsid w:val="002F3433"/>
    <w:rsid w:val="003A44F9"/>
    <w:rsid w:val="0041205F"/>
    <w:rsid w:val="004943BF"/>
    <w:rsid w:val="004C1A1A"/>
    <w:rsid w:val="005A4958"/>
    <w:rsid w:val="005C5A9B"/>
    <w:rsid w:val="0061675E"/>
    <w:rsid w:val="00672EF7"/>
    <w:rsid w:val="0079470E"/>
    <w:rsid w:val="007F31CF"/>
    <w:rsid w:val="00821B44"/>
    <w:rsid w:val="00861AC3"/>
    <w:rsid w:val="00A37AF4"/>
    <w:rsid w:val="00AA5CF2"/>
    <w:rsid w:val="00B42583"/>
    <w:rsid w:val="00BB3729"/>
    <w:rsid w:val="00C21F35"/>
    <w:rsid w:val="00CC629E"/>
    <w:rsid w:val="00DB04A7"/>
    <w:rsid w:val="00DF5373"/>
    <w:rsid w:val="00E13FB1"/>
    <w:rsid w:val="00E95ACB"/>
    <w:rsid w:val="00EF2824"/>
    <w:rsid w:val="00E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9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7AF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37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AF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9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398D-C4C1-47EC-B69B-F85DE662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KumiBARS</cp:lastModifiedBy>
  <cp:revision>24</cp:revision>
  <dcterms:created xsi:type="dcterms:W3CDTF">2024-07-04T11:45:00Z</dcterms:created>
  <dcterms:modified xsi:type="dcterms:W3CDTF">2024-07-04T13:33:00Z</dcterms:modified>
</cp:coreProperties>
</file>