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D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Доклад о результатах обобщения правоприменительной практики при осуществлении  муниципального </w:t>
      </w:r>
      <w:proofErr w:type="gramStart"/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контроля </w:t>
      </w:r>
      <w:r w:rsidR="00DA30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</w:t>
      </w:r>
      <w:r w:rsidR="00DA305C" w:rsidRPr="00DA30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а</w:t>
      </w:r>
      <w:proofErr w:type="gramEnd"/>
      <w:r w:rsidR="00DA305C" w:rsidRPr="00DA30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</w:p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за 202</w:t>
      </w:r>
      <w:r w:rsidR="009648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B8748A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по муниципальному контролю </w:t>
      </w:r>
      <w:r w:rsidR="00DA305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DA305C" w:rsidRPr="00DA305C">
        <w:rPr>
          <w:rFonts w:ascii="Times New Roman" w:hAnsi="Times New Roman" w:cs="Times New Roman"/>
          <w:sz w:val="28"/>
          <w:szCs w:val="28"/>
          <w:lang w:eastAsia="en-US"/>
        </w:rPr>
        <w:t>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МО Сертолово</w:t>
      </w:r>
      <w:r w:rsidR="00BE0D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за 202</w:t>
      </w:r>
      <w:r w:rsidR="0092055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Федерации».</w:t>
      </w:r>
    </w:p>
    <w:p w:rsid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правоприменительной практики осуществления муниципального контроля </w:t>
      </w:r>
      <w:r w:rsidR="00DA305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DA305C" w:rsidRPr="00DA305C">
        <w:rPr>
          <w:rFonts w:ascii="Times New Roman" w:hAnsi="Times New Roman" w:cs="Times New Roman"/>
          <w:sz w:val="28"/>
          <w:szCs w:val="28"/>
          <w:lang w:eastAsia="en-US"/>
        </w:rPr>
        <w:t>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МО Сертолово</w:t>
      </w:r>
      <w:r w:rsidR="00DA30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подготовлен с целью обеспечения доступности сведений об указанной практике, устранения условий, способствующих совершению правонарушений,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BE31E2" w:rsidRDefault="00B61D20" w:rsidP="001138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 w:rsidR="00DA305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</w:t>
      </w:r>
      <w:r w:rsidR="00DA305C" w:rsidRPr="00DA3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МО Сертолово</w:t>
      </w:r>
      <w:r w:rsidR="00DA3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3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Сертолово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контроля»,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остановление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РФ от 10.03.2022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336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 особенностях организации и осуществления государственного контроля (надзора), муниципального </w:t>
      </w:r>
      <w:r w:rsidR="00BE31E2" w:rsidRPr="00BC4E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контроля»</w:t>
      </w:r>
      <w:r w:rsidR="00C33130" w:rsidRPr="00BC4E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33130" w:rsidRPr="00BC4E29">
        <w:rPr>
          <w:rFonts w:ascii="Times New Roman" w:hAnsi="Times New Roman" w:cs="Times New Roman"/>
          <w:sz w:val="28"/>
          <w:szCs w:val="28"/>
        </w:rPr>
        <w:t xml:space="preserve"> </w:t>
      </w:r>
      <w:r w:rsidR="00BC4E29" w:rsidRPr="00BC4E29">
        <w:rPr>
          <w:rFonts w:ascii="Times New Roman" w:hAnsi="Times New Roman" w:cs="Times New Roman"/>
          <w:sz w:val="28"/>
          <w:szCs w:val="28"/>
        </w:rPr>
        <w:t>Федеральным законом от 27.07.2010 N 190-ФЗ "О теплоснабжении", Постановлением Правительства РФ от 06.09.2012 N 889 "О выводе в ремонт и из эксплуатации источников тепловой энергии и тепловых сетей" (вместе с "Правилами вывода в ремонт и из эксплуатации источников тепловой энергии и тепловых сетей</w:t>
      </w:r>
      <w:proofErr w:type="gramEnd"/>
      <w:r w:rsidR="00BC4E29" w:rsidRPr="00BC4E29">
        <w:rPr>
          <w:rFonts w:ascii="Times New Roman" w:hAnsi="Times New Roman" w:cs="Times New Roman"/>
          <w:sz w:val="28"/>
          <w:szCs w:val="28"/>
        </w:rPr>
        <w:t>"), Постановлением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 (вместе с "Правилами организации теплоснабжения в Российской Федерации")</w:t>
      </w:r>
      <w:r w:rsidR="00AF4D8E">
        <w:rPr>
          <w:rFonts w:ascii="Times New Roman" w:hAnsi="Times New Roman" w:cs="Times New Roman"/>
          <w:sz w:val="28"/>
          <w:szCs w:val="28"/>
        </w:rPr>
        <w:t>.</w:t>
      </w:r>
    </w:p>
    <w:p w:rsidR="00B61D20" w:rsidRDefault="00B61D20" w:rsidP="00116D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эффективности муниципального контроля в сфере </w:t>
      </w:r>
      <w:r w:rsidR="001138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</w:t>
      </w:r>
      <w:r w:rsidR="00113890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113890" w:rsidRPr="00DA305C">
        <w:rPr>
          <w:rFonts w:ascii="Times New Roman" w:hAnsi="Times New Roman" w:cs="Times New Roman"/>
          <w:sz w:val="28"/>
          <w:szCs w:val="28"/>
          <w:lang w:eastAsia="en-US"/>
        </w:rPr>
        <w:t>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МО Сертолово</w:t>
      </w:r>
      <w:r w:rsidR="001138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84FDC">
        <w:rPr>
          <w:rFonts w:ascii="Times New Roman" w:eastAsia="Times New Roman" w:hAnsi="Times New Roman" w:cs="Times New Roman"/>
          <w:sz w:val="28"/>
          <w:szCs w:val="28"/>
        </w:rPr>
        <w:t xml:space="preserve">МО Сертолово 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Pr="00DA305C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утверждена </w:t>
        </w:r>
        <w:r w:rsidR="00DA305C" w:rsidRPr="00DA305C">
          <w:rPr>
            <w:rFonts w:ascii="Times New Roman" w:hAnsi="Times New Roman" w:cs="Times New Roman"/>
            <w:sz w:val="28"/>
            <w:szCs w:val="28"/>
          </w:rPr>
          <w:t xml:space="preserve">Программа профилактики рисков причинения вреда (ущерба) охраняемым законом ценностям в сфере муниципального контроля </w:t>
        </w:r>
        <w:r w:rsidR="00DA305C" w:rsidRPr="00DA305C">
          <w:rPr>
            <w:rFonts w:ascii="Times New Roman" w:hAnsi="Times New Roman" w:cs="Times New Roman"/>
            <w:bCs/>
            <w:sz w:val="28"/>
            <w:szCs w:val="28"/>
          </w:rPr>
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</w:r>
        <w:proofErr w:type="gramEnd"/>
        <w:r w:rsidR="00DA305C" w:rsidRPr="00DA305C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DA305C" w:rsidRPr="00DA305C">
          <w:rPr>
            <w:rFonts w:ascii="Times New Roman" w:hAnsi="Times New Roman" w:cs="Times New Roman"/>
            <w:sz w:val="28"/>
            <w:szCs w:val="28"/>
          </w:rPr>
          <w:t xml:space="preserve"> на территории МО Сертолово на 202</w:t>
        </w:r>
        <w:r w:rsidR="009501AC">
          <w:rPr>
            <w:rFonts w:ascii="Times New Roman" w:hAnsi="Times New Roman" w:cs="Times New Roman"/>
            <w:sz w:val="28"/>
            <w:szCs w:val="28"/>
          </w:rPr>
          <w:t>4</w:t>
        </w:r>
        <w:r w:rsidR="00DA305C" w:rsidRPr="00DA305C">
          <w:rPr>
            <w:rFonts w:ascii="Times New Roman" w:hAnsi="Times New Roman" w:cs="Times New Roman"/>
            <w:sz w:val="28"/>
            <w:szCs w:val="28"/>
          </w:rPr>
          <w:t xml:space="preserve"> год </w:t>
        </w:r>
        <w:r w:rsidRPr="00DA305C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"</w:t>
        </w:r>
      </w:hyperlink>
      <w:r w:rsidRPr="00DA305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размещена на официальном сайте </w:t>
      </w:r>
      <w:r w:rsidR="00116D9B">
        <w:rPr>
          <w:rFonts w:ascii="Times New Roman" w:eastAsia="Times New Roman" w:hAnsi="Times New Roman" w:cs="Times New Roman"/>
          <w:sz w:val="28"/>
          <w:szCs w:val="28"/>
        </w:rPr>
        <w:t>администрации 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«муниципальный контроль».</w:t>
      </w:r>
    </w:p>
    <w:p w:rsidR="00B61D20" w:rsidRDefault="00C854BF" w:rsidP="00116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4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="008B53EF">
        <w:rPr>
          <w:rFonts w:ascii="Times New Roman" w:hAnsi="Times New Roman" w:cs="Times New Roman"/>
          <w:sz w:val="28"/>
          <w:szCs w:val="28"/>
        </w:rPr>
        <w:t>в 2023</w:t>
      </w:r>
      <w:r w:rsidRPr="00C854B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осуществления, которых регулируется Федеральным </w:t>
      </w:r>
      <w:hyperlink r:id="rId6" w:history="1">
        <w:r w:rsidRPr="00C85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54BF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  </w:t>
      </w:r>
      <w:proofErr w:type="gramEnd"/>
    </w:p>
    <w:p w:rsidR="001C363A" w:rsidRPr="001C363A" w:rsidRDefault="001C363A" w:rsidP="0011581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1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</w:t>
      </w:r>
      <w:r w:rsidR="0011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113890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113890" w:rsidRPr="00DA305C">
        <w:rPr>
          <w:rFonts w:ascii="Times New Roman" w:hAnsi="Times New Roman" w:cs="Times New Roman"/>
          <w:sz w:val="28"/>
          <w:szCs w:val="28"/>
          <w:lang w:eastAsia="en-US"/>
        </w:rPr>
        <w:t>а исполнением единой теплоснабжающей организацией обязательств по строительству, реконструкции и (или) модернизации объектов теплоснабжения  на территории МО Сертолово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получить квалифицированную помощь по существу возможно посредством обращения к специалисту комитета жилищно-коммунального хозяйства  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администрации МО Сертолово, уполномоченного на осуществление муниципального контроля</w:t>
      </w:r>
      <w:r w:rsidR="0008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138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сфере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1C363A">
        <w:rPr>
          <w:rFonts w:ascii="Times New Roman" w:hAnsi="Times New Roman" w:cs="Times New Roman"/>
          <w:sz w:val="28"/>
          <w:szCs w:val="28"/>
        </w:rPr>
        <w:t xml:space="preserve">Место нахождения: 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. Сертолово, мкр. Сертолово-1, ул. Выборгское шоссе, д. 3. График работы: понедельник-четверг с 10.00 до 17.00, пятница с 10.00 до 16.00, перерыв с 13.00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 14.00. Справочные телефоны Комитета: (812) 676-03-88 Факс: (812) 676-03-88;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>. Сертолово, мкр. Сертолово-1, ул. Молодцова, д. 7, корпус 2;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1C363A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Администрации: </w:t>
      </w:r>
      <w:hyperlink r:id="rId7" w:history="1"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C363A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gkx08@yandex.ru.</w:t>
      </w:r>
    </w:p>
    <w:p w:rsidR="001C363A" w:rsidRPr="001C363A" w:rsidRDefault="001C363A" w:rsidP="001C3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48A" w:rsidRPr="00B8748A" w:rsidRDefault="00B8748A" w:rsidP="00B8748A">
      <w:pPr>
        <w:rPr>
          <w:rFonts w:ascii="Times New Roman" w:hAnsi="Times New Roman" w:cs="Times New Roman"/>
        </w:rPr>
      </w:pPr>
    </w:p>
    <w:p w:rsidR="004611E2" w:rsidRPr="00B8748A" w:rsidRDefault="004611E2">
      <w:pPr>
        <w:rPr>
          <w:rFonts w:ascii="Times New Roman" w:hAnsi="Times New Roman" w:cs="Times New Roman"/>
        </w:rPr>
      </w:pPr>
    </w:p>
    <w:sectPr w:rsidR="004611E2" w:rsidRPr="00B8748A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48A"/>
    <w:rsid w:val="00031E03"/>
    <w:rsid w:val="00080F32"/>
    <w:rsid w:val="00113890"/>
    <w:rsid w:val="0011581E"/>
    <w:rsid w:val="00116D9B"/>
    <w:rsid w:val="001C363A"/>
    <w:rsid w:val="001E674B"/>
    <w:rsid w:val="00323332"/>
    <w:rsid w:val="003673F0"/>
    <w:rsid w:val="004611E2"/>
    <w:rsid w:val="005D696D"/>
    <w:rsid w:val="006372D3"/>
    <w:rsid w:val="006B5C86"/>
    <w:rsid w:val="00791DF0"/>
    <w:rsid w:val="008B53EF"/>
    <w:rsid w:val="0092055C"/>
    <w:rsid w:val="009501AC"/>
    <w:rsid w:val="0096482F"/>
    <w:rsid w:val="00A17AAD"/>
    <w:rsid w:val="00A4566B"/>
    <w:rsid w:val="00AF4D8E"/>
    <w:rsid w:val="00B61D20"/>
    <w:rsid w:val="00B84FDC"/>
    <w:rsid w:val="00B8748A"/>
    <w:rsid w:val="00BC4E29"/>
    <w:rsid w:val="00BE0DCD"/>
    <w:rsid w:val="00BE31E2"/>
    <w:rsid w:val="00C33130"/>
    <w:rsid w:val="00C854BF"/>
    <w:rsid w:val="00CF5AA5"/>
    <w:rsid w:val="00DA305C"/>
    <w:rsid w:val="00DB081C"/>
    <w:rsid w:val="00E956A2"/>
    <w:rsid w:val="00F26131"/>
    <w:rsid w:val="00F876AD"/>
    <w:rsid w:val="00F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D28F3E9275F4B17FC3D72160A50A7D1F9EDA131F68A167397FBCB38FE6CC190CE0760A9018471EA2B2B45921D591FB7E7E27DC510E19En4v2N" TargetMode="Externa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2025-03-13T08:59:00Z</dcterms:created>
  <dcterms:modified xsi:type="dcterms:W3CDTF">2025-03-13T08:59:00Z</dcterms:modified>
</cp:coreProperties>
</file>