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05" w:rsidRPr="002C2073" w:rsidRDefault="00931005" w:rsidP="00931005">
      <w:pPr>
        <w:tabs>
          <w:tab w:val="left" w:pos="142"/>
          <w:tab w:val="left" w:pos="284"/>
        </w:tabs>
        <w:ind w:left="-567" w:firstLine="340"/>
        <w:jc w:val="right"/>
        <w:rPr>
          <w:sz w:val="28"/>
          <w:szCs w:val="28"/>
        </w:rPr>
      </w:pPr>
      <w:r w:rsidRPr="002C2073">
        <w:rPr>
          <w:sz w:val="28"/>
          <w:szCs w:val="28"/>
        </w:rPr>
        <w:t xml:space="preserve">Приложение </w:t>
      </w:r>
    </w:p>
    <w:p w:rsidR="00931005" w:rsidRDefault="00931005" w:rsidP="00931005">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931005" w:rsidRPr="002C2073" w:rsidRDefault="00931005" w:rsidP="00931005">
      <w:pPr>
        <w:tabs>
          <w:tab w:val="left" w:pos="142"/>
          <w:tab w:val="left" w:pos="284"/>
        </w:tabs>
        <w:ind w:left="-567" w:firstLine="340"/>
        <w:jc w:val="right"/>
        <w:rPr>
          <w:sz w:val="28"/>
          <w:szCs w:val="28"/>
        </w:rPr>
      </w:pPr>
      <w:r>
        <w:rPr>
          <w:sz w:val="28"/>
          <w:szCs w:val="28"/>
        </w:rPr>
        <w:t>МО Сертолово</w:t>
      </w:r>
    </w:p>
    <w:p w:rsidR="00931005" w:rsidRPr="00DE6861" w:rsidRDefault="00931005" w:rsidP="00931005">
      <w:pPr>
        <w:tabs>
          <w:tab w:val="left" w:pos="142"/>
          <w:tab w:val="left" w:pos="284"/>
        </w:tabs>
        <w:ind w:left="-567" w:firstLine="340"/>
        <w:jc w:val="right"/>
        <w:rPr>
          <w:sz w:val="28"/>
          <w:szCs w:val="28"/>
          <w:u w:val="single"/>
        </w:rPr>
      </w:pPr>
      <w:r w:rsidRPr="002C2073">
        <w:rPr>
          <w:sz w:val="28"/>
          <w:szCs w:val="28"/>
        </w:rPr>
        <w:t xml:space="preserve">от </w:t>
      </w:r>
      <w:r w:rsidR="00506951">
        <w:rPr>
          <w:sz w:val="28"/>
          <w:szCs w:val="28"/>
        </w:rPr>
        <w:t>_________</w:t>
      </w:r>
      <w:r w:rsidR="00F661BB">
        <w:rPr>
          <w:sz w:val="28"/>
          <w:szCs w:val="28"/>
        </w:rPr>
        <w:t xml:space="preserve"> </w:t>
      </w:r>
      <w:r w:rsidRPr="002C2073">
        <w:rPr>
          <w:sz w:val="28"/>
          <w:szCs w:val="28"/>
        </w:rPr>
        <w:t xml:space="preserve">№ </w:t>
      </w:r>
      <w:r w:rsidR="00506951">
        <w:rPr>
          <w:sz w:val="28"/>
          <w:szCs w:val="28"/>
        </w:rPr>
        <w:t>____</w:t>
      </w:r>
    </w:p>
    <w:p w:rsidR="00931005" w:rsidRDefault="00931005" w:rsidP="00865A58">
      <w:pPr>
        <w:tabs>
          <w:tab w:val="left" w:pos="142"/>
          <w:tab w:val="left" w:pos="284"/>
        </w:tabs>
        <w:ind w:left="-567" w:firstLine="340"/>
        <w:jc w:val="right"/>
        <w:rPr>
          <w:sz w:val="28"/>
          <w:szCs w:val="28"/>
        </w:rPr>
      </w:pPr>
    </w:p>
    <w:p w:rsidR="00931005" w:rsidRDefault="00931005" w:rsidP="00584950">
      <w:pPr>
        <w:tabs>
          <w:tab w:val="left" w:pos="142"/>
          <w:tab w:val="left" w:pos="284"/>
        </w:tabs>
        <w:rPr>
          <w:sz w:val="28"/>
          <w:szCs w:val="28"/>
        </w:rPr>
      </w:pPr>
    </w:p>
    <w:p w:rsidR="00865A58" w:rsidRPr="002C2073" w:rsidRDefault="00865A58" w:rsidP="00865A58">
      <w:pPr>
        <w:tabs>
          <w:tab w:val="left" w:pos="142"/>
          <w:tab w:val="left" w:pos="284"/>
        </w:tabs>
        <w:ind w:left="-567" w:firstLine="340"/>
        <w:jc w:val="right"/>
        <w:rPr>
          <w:sz w:val="28"/>
          <w:szCs w:val="28"/>
        </w:rPr>
      </w:pPr>
      <w:r w:rsidRPr="002C2073">
        <w:rPr>
          <w:sz w:val="28"/>
          <w:szCs w:val="28"/>
        </w:rPr>
        <w:t xml:space="preserve">Приложение </w:t>
      </w:r>
      <w:r w:rsidR="00EE7C20">
        <w:rPr>
          <w:sz w:val="28"/>
          <w:szCs w:val="28"/>
        </w:rPr>
        <w:t>№ 1</w:t>
      </w:r>
    </w:p>
    <w:p w:rsidR="00865A58" w:rsidRDefault="00865A58" w:rsidP="00865A58">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865A58" w:rsidRPr="002C2073" w:rsidRDefault="00865A58" w:rsidP="00865A58">
      <w:pPr>
        <w:tabs>
          <w:tab w:val="left" w:pos="142"/>
          <w:tab w:val="left" w:pos="284"/>
        </w:tabs>
        <w:ind w:left="-567" w:firstLine="340"/>
        <w:jc w:val="right"/>
        <w:rPr>
          <w:sz w:val="28"/>
          <w:szCs w:val="28"/>
        </w:rPr>
      </w:pPr>
      <w:r>
        <w:rPr>
          <w:sz w:val="28"/>
          <w:szCs w:val="28"/>
        </w:rPr>
        <w:t>МО Сертолово</w:t>
      </w:r>
    </w:p>
    <w:p w:rsidR="00865A58" w:rsidRPr="00DE6861" w:rsidRDefault="00865A58" w:rsidP="00865A58">
      <w:pPr>
        <w:tabs>
          <w:tab w:val="left" w:pos="142"/>
          <w:tab w:val="left" w:pos="284"/>
        </w:tabs>
        <w:ind w:left="-567" w:firstLine="340"/>
        <w:jc w:val="right"/>
        <w:rPr>
          <w:sz w:val="28"/>
          <w:szCs w:val="28"/>
          <w:u w:val="single"/>
        </w:rPr>
      </w:pPr>
      <w:r w:rsidRPr="002C2073">
        <w:rPr>
          <w:sz w:val="28"/>
          <w:szCs w:val="28"/>
        </w:rPr>
        <w:t xml:space="preserve">от </w:t>
      </w:r>
      <w:r w:rsidR="00931005">
        <w:rPr>
          <w:sz w:val="28"/>
          <w:szCs w:val="28"/>
        </w:rPr>
        <w:t>06.09.2017</w:t>
      </w:r>
      <w:r w:rsidRPr="002C2073">
        <w:rPr>
          <w:sz w:val="28"/>
          <w:szCs w:val="28"/>
        </w:rPr>
        <w:t xml:space="preserve"> № </w:t>
      </w:r>
      <w:r w:rsidR="00931005">
        <w:rPr>
          <w:sz w:val="28"/>
          <w:szCs w:val="28"/>
        </w:rPr>
        <w:t>388</w:t>
      </w:r>
    </w:p>
    <w:p w:rsidR="00865A58" w:rsidRDefault="00865A58" w:rsidP="00865A58">
      <w:pPr>
        <w:tabs>
          <w:tab w:val="left" w:pos="142"/>
          <w:tab w:val="left" w:pos="284"/>
        </w:tabs>
        <w:rPr>
          <w:sz w:val="32"/>
          <w:szCs w:val="32"/>
        </w:rPr>
      </w:pPr>
    </w:p>
    <w:p w:rsidR="00584950" w:rsidRDefault="00584950" w:rsidP="00584950">
      <w:pPr>
        <w:widowControl w:val="0"/>
        <w:tabs>
          <w:tab w:val="left" w:pos="142"/>
          <w:tab w:val="left" w:pos="284"/>
        </w:tabs>
        <w:adjustRightInd w:val="0"/>
        <w:ind w:firstLine="340"/>
        <w:jc w:val="center"/>
        <w:outlineLvl w:val="0"/>
        <w:rPr>
          <w:b/>
          <w:bCs/>
          <w:sz w:val="28"/>
          <w:szCs w:val="28"/>
        </w:rPr>
      </w:pPr>
      <w:r w:rsidRPr="00DA02A3">
        <w:rPr>
          <w:b/>
          <w:bCs/>
          <w:sz w:val="28"/>
          <w:szCs w:val="28"/>
        </w:rPr>
        <w:t>АДМИНИСТРАТИВНЫЙ РЕГЛАМЕНТ</w:t>
      </w:r>
    </w:p>
    <w:p w:rsidR="00584950" w:rsidRPr="00DA02A3" w:rsidRDefault="00584950" w:rsidP="00584950">
      <w:pPr>
        <w:widowControl w:val="0"/>
        <w:tabs>
          <w:tab w:val="left" w:pos="142"/>
          <w:tab w:val="left" w:pos="284"/>
        </w:tabs>
        <w:adjustRightInd w:val="0"/>
        <w:ind w:firstLine="340"/>
        <w:jc w:val="center"/>
        <w:outlineLvl w:val="0"/>
        <w:rPr>
          <w:bCs/>
          <w:sz w:val="28"/>
          <w:szCs w:val="28"/>
        </w:rPr>
      </w:pPr>
      <w:r>
        <w:rPr>
          <w:bCs/>
          <w:sz w:val="28"/>
          <w:szCs w:val="28"/>
        </w:rPr>
        <w:t xml:space="preserve">по </w:t>
      </w:r>
      <w:r w:rsidRPr="00DA02A3">
        <w:rPr>
          <w:bCs/>
          <w:sz w:val="28"/>
          <w:szCs w:val="28"/>
        </w:rPr>
        <w:t>предоставлени</w:t>
      </w:r>
      <w:r w:rsidR="00A72E9F">
        <w:rPr>
          <w:bCs/>
          <w:sz w:val="28"/>
          <w:szCs w:val="28"/>
        </w:rPr>
        <w:t>ю</w:t>
      </w:r>
      <w:r w:rsidRPr="00DA02A3">
        <w:rPr>
          <w:bCs/>
          <w:sz w:val="28"/>
          <w:szCs w:val="28"/>
        </w:rPr>
        <w:t xml:space="preserve"> муниципальной услуги </w:t>
      </w:r>
    </w:p>
    <w:p w:rsidR="00584950" w:rsidRDefault="00584950" w:rsidP="00584950">
      <w:pPr>
        <w:widowControl w:val="0"/>
        <w:tabs>
          <w:tab w:val="left" w:pos="142"/>
          <w:tab w:val="left" w:pos="284"/>
        </w:tabs>
        <w:adjustRightInd w:val="0"/>
        <w:ind w:firstLine="340"/>
        <w:jc w:val="center"/>
        <w:outlineLvl w:val="0"/>
        <w:rPr>
          <w:sz w:val="28"/>
          <w:szCs w:val="28"/>
        </w:rPr>
      </w:pPr>
      <w:r w:rsidRPr="00DA02A3">
        <w:rPr>
          <w:bCs/>
          <w:sz w:val="28"/>
          <w:szCs w:val="28"/>
        </w:rPr>
        <w:t>«</w:t>
      </w:r>
      <w:r>
        <w:rPr>
          <w:sz w:val="28"/>
          <w:szCs w:val="28"/>
        </w:rPr>
        <w:t>Пр</w:t>
      </w:r>
      <w:r w:rsidRPr="00DA02A3">
        <w:rPr>
          <w:sz w:val="28"/>
          <w:szCs w:val="28"/>
        </w:rPr>
        <w:t>е</w:t>
      </w:r>
      <w:r>
        <w:rPr>
          <w:sz w:val="28"/>
          <w:szCs w:val="28"/>
        </w:rPr>
        <w:t xml:space="preserve">доставление объектов муниципального нежилого фонда </w:t>
      </w:r>
    </w:p>
    <w:p w:rsidR="00584950" w:rsidRDefault="00584950" w:rsidP="00584950">
      <w:pPr>
        <w:widowControl w:val="0"/>
        <w:tabs>
          <w:tab w:val="left" w:pos="142"/>
          <w:tab w:val="left" w:pos="284"/>
        </w:tabs>
        <w:adjustRightInd w:val="0"/>
        <w:ind w:firstLine="340"/>
        <w:jc w:val="center"/>
        <w:outlineLvl w:val="0"/>
        <w:rPr>
          <w:bCs/>
          <w:sz w:val="28"/>
          <w:szCs w:val="28"/>
        </w:rPr>
      </w:pPr>
      <w:r>
        <w:rPr>
          <w:sz w:val="28"/>
          <w:szCs w:val="28"/>
        </w:rPr>
        <w:t>во временное владение и (или) пользование без проведения торгов</w:t>
      </w:r>
      <w:r w:rsidRPr="00DA02A3">
        <w:rPr>
          <w:bCs/>
          <w:sz w:val="28"/>
          <w:szCs w:val="28"/>
        </w:rPr>
        <w:t>»</w:t>
      </w:r>
    </w:p>
    <w:p w:rsidR="00DA59CB" w:rsidRDefault="00DA59CB" w:rsidP="00A72E9F">
      <w:pPr>
        <w:widowControl w:val="0"/>
        <w:adjustRightInd w:val="0"/>
        <w:outlineLvl w:val="1"/>
        <w:rPr>
          <w:sz w:val="28"/>
          <w:szCs w:val="28"/>
        </w:rPr>
      </w:pPr>
      <w:bookmarkStart w:id="0" w:name="Par36"/>
      <w:bookmarkEnd w:id="0"/>
    </w:p>
    <w:p w:rsidR="00DA59CB" w:rsidRPr="00420FC6" w:rsidRDefault="00DA59CB" w:rsidP="00DA59CB">
      <w:pPr>
        <w:widowControl w:val="0"/>
        <w:adjustRightInd w:val="0"/>
        <w:ind w:firstLine="709"/>
        <w:jc w:val="center"/>
        <w:outlineLvl w:val="1"/>
        <w:rPr>
          <w:b/>
          <w:sz w:val="28"/>
          <w:szCs w:val="28"/>
        </w:rPr>
      </w:pPr>
      <w:r w:rsidRPr="00420FC6">
        <w:rPr>
          <w:b/>
          <w:sz w:val="28"/>
          <w:szCs w:val="28"/>
        </w:rPr>
        <w:t>1. Общие положения</w:t>
      </w:r>
    </w:p>
    <w:p w:rsidR="00DA59CB" w:rsidRPr="00870B73" w:rsidRDefault="00DA59CB" w:rsidP="00DA59CB">
      <w:pPr>
        <w:widowControl w:val="0"/>
        <w:adjustRightInd w:val="0"/>
        <w:ind w:firstLine="709"/>
        <w:jc w:val="both"/>
        <w:rPr>
          <w:sz w:val="28"/>
          <w:szCs w:val="28"/>
        </w:rPr>
      </w:pPr>
    </w:p>
    <w:p w:rsidR="002306FC" w:rsidRDefault="00DA59CB" w:rsidP="00DA59CB">
      <w:pPr>
        <w:widowControl w:val="0"/>
        <w:adjustRightInd w:val="0"/>
        <w:ind w:firstLine="709"/>
        <w:jc w:val="both"/>
        <w:rPr>
          <w:sz w:val="28"/>
          <w:szCs w:val="28"/>
        </w:rPr>
      </w:pPr>
      <w:bookmarkStart w:id="1" w:name="Par38"/>
      <w:bookmarkEnd w:id="1"/>
      <w:r w:rsidRPr="00870B73">
        <w:rPr>
          <w:sz w:val="28"/>
          <w:szCs w:val="28"/>
        </w:rPr>
        <w:t xml:space="preserve">1.1. </w:t>
      </w:r>
      <w:r w:rsidR="002306FC">
        <w:rPr>
          <w:sz w:val="28"/>
          <w:szCs w:val="28"/>
        </w:rPr>
        <w:t>Предмет регулирования административного регламента услуги (описание услуги):</w:t>
      </w:r>
    </w:p>
    <w:p w:rsidR="002306FC" w:rsidRPr="0063640E" w:rsidRDefault="002306FC" w:rsidP="002306FC">
      <w:pPr>
        <w:ind w:firstLine="708"/>
        <w:jc w:val="both"/>
        <w:rPr>
          <w:sz w:val="28"/>
          <w:szCs w:val="28"/>
        </w:rPr>
      </w:pPr>
      <w:r w:rsidRPr="0063640E">
        <w:rPr>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63640E">
        <w:rPr>
          <w:bCs/>
          <w:sz w:val="28"/>
          <w:szCs w:val="28"/>
        </w:rPr>
        <w:t>муниципальной услуги «Предоставление объектов муниципального нежилого фонда во временное владение и (или) пользование без проведения торгов</w:t>
      </w:r>
      <w:r w:rsidRPr="0063640E">
        <w:rPr>
          <w:sz w:val="28"/>
          <w:szCs w:val="28"/>
        </w:rPr>
        <w:t xml:space="preserve">» разработан в целях повышения качества исполнения и доступности предоставления </w:t>
      </w:r>
      <w:r w:rsidRPr="0063640E">
        <w:rPr>
          <w:bCs/>
          <w:sz w:val="28"/>
          <w:szCs w:val="28"/>
        </w:rPr>
        <w:t>муниципальных услуг.</w:t>
      </w:r>
    </w:p>
    <w:p w:rsidR="00DA59CB" w:rsidRPr="00870B73" w:rsidRDefault="00DA59CB" w:rsidP="00DA59CB">
      <w:pPr>
        <w:widowControl w:val="0"/>
        <w:adjustRightInd w:val="0"/>
        <w:ind w:firstLine="709"/>
        <w:jc w:val="both"/>
        <w:rPr>
          <w:sz w:val="28"/>
          <w:szCs w:val="28"/>
        </w:rPr>
      </w:pPr>
      <w:r w:rsidRPr="00870B73">
        <w:rPr>
          <w:sz w:val="28"/>
          <w:szCs w:val="28"/>
        </w:rPr>
        <w:t>Административный регламент устанавливает порядок</w:t>
      </w:r>
      <w:r w:rsidR="002306FC">
        <w:rPr>
          <w:sz w:val="28"/>
          <w:szCs w:val="28"/>
        </w:rPr>
        <w:t xml:space="preserve">, стандарт и правовые основания получения </w:t>
      </w:r>
      <w:r w:rsidRPr="00870B73">
        <w:rPr>
          <w:sz w:val="28"/>
          <w:szCs w:val="28"/>
        </w:rPr>
        <w:t>муниципальной услуги</w:t>
      </w:r>
      <w:r w:rsidR="002306FC">
        <w:rPr>
          <w:sz w:val="28"/>
          <w:szCs w:val="28"/>
        </w:rPr>
        <w:t>,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r w:rsidRPr="00870B73">
        <w:rPr>
          <w:sz w:val="28"/>
          <w:szCs w:val="28"/>
        </w:rPr>
        <w:t>.</w:t>
      </w:r>
    </w:p>
    <w:p w:rsidR="00DA59CB" w:rsidRDefault="00DA59CB" w:rsidP="00DA59CB">
      <w:pPr>
        <w:widowControl w:val="0"/>
        <w:adjustRightInd w:val="0"/>
        <w:ind w:firstLine="709"/>
        <w:jc w:val="both"/>
        <w:rPr>
          <w:sz w:val="28"/>
          <w:szCs w:val="28"/>
        </w:rPr>
      </w:pPr>
      <w:r w:rsidRPr="00870B73">
        <w:rPr>
          <w:sz w:val="28"/>
          <w:szCs w:val="28"/>
        </w:rPr>
        <w:t xml:space="preserve">1.2. </w:t>
      </w:r>
      <w:r w:rsidR="002306FC">
        <w:rPr>
          <w:sz w:val="28"/>
          <w:szCs w:val="28"/>
        </w:rPr>
        <w:t>Категории з</w:t>
      </w:r>
      <w:r w:rsidRPr="00870B73">
        <w:rPr>
          <w:sz w:val="28"/>
          <w:szCs w:val="28"/>
        </w:rPr>
        <w:t>аявител</w:t>
      </w:r>
      <w:r w:rsidR="002306FC">
        <w:rPr>
          <w:sz w:val="28"/>
          <w:szCs w:val="28"/>
        </w:rPr>
        <w:t>ей и их представителей, имеющих право выступать от их имени</w:t>
      </w:r>
      <w:r w:rsidRPr="00870B73">
        <w:rPr>
          <w:sz w:val="28"/>
          <w:szCs w:val="28"/>
        </w:rPr>
        <w:t>:</w:t>
      </w:r>
    </w:p>
    <w:p w:rsidR="002306FC" w:rsidRPr="00870B73" w:rsidRDefault="002306FC" w:rsidP="00DA59CB">
      <w:pPr>
        <w:widowControl w:val="0"/>
        <w:adjustRightInd w:val="0"/>
        <w:ind w:firstLine="709"/>
        <w:jc w:val="both"/>
        <w:rPr>
          <w:sz w:val="28"/>
          <w:szCs w:val="28"/>
        </w:rPr>
      </w:pPr>
      <w:r>
        <w:rPr>
          <w:sz w:val="28"/>
          <w:szCs w:val="28"/>
        </w:rPr>
        <w:t>1.2.1. Заявителями, имеющими право на получение муниципальной услуги, являются:</w:t>
      </w:r>
    </w:p>
    <w:p w:rsidR="00DA59CB" w:rsidRPr="00870B73"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59CB" w:rsidRPr="00870B73">
        <w:rPr>
          <w:rFonts w:ascii="Times New Roman" w:hAnsi="Times New Roman" w:cs="Times New Roman"/>
          <w:sz w:val="28"/>
          <w:szCs w:val="28"/>
        </w:rPr>
        <w:t xml:space="preserve"> физические лица, которые имеют право на заключение соответствующего договора по действующему законодательству;</w:t>
      </w:r>
    </w:p>
    <w:p w:rsidR="00DA59CB" w:rsidRPr="00870B73"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59CB" w:rsidRPr="00870B73">
        <w:rPr>
          <w:rFonts w:ascii="Times New Roman" w:hAnsi="Times New Roman" w:cs="Times New Roman"/>
          <w:sz w:val="28"/>
          <w:szCs w:val="28"/>
        </w:rPr>
        <w:t xml:space="preserve"> индивидуальные предприниматели, которые имеют право на заключение соответствующего договора по действующему законодательству;</w:t>
      </w:r>
    </w:p>
    <w:p w:rsidR="00DA59CB" w:rsidRPr="00870B73"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59CB" w:rsidRPr="00870B73">
        <w:rPr>
          <w:rFonts w:ascii="Times New Roman" w:hAnsi="Times New Roman" w:cs="Times New Roman"/>
          <w:sz w:val="28"/>
          <w:szCs w:val="28"/>
        </w:rPr>
        <w:t xml:space="preserve"> юридические лица, которые имеют право на заключение соответствующего договора по действующему законодательству (далее – заявител</w:t>
      </w:r>
      <w:r w:rsidR="0063640E">
        <w:rPr>
          <w:rFonts w:ascii="Times New Roman" w:hAnsi="Times New Roman" w:cs="Times New Roman"/>
          <w:sz w:val="28"/>
          <w:szCs w:val="28"/>
        </w:rPr>
        <w:t>и</w:t>
      </w:r>
      <w:r w:rsidR="00DA59CB" w:rsidRPr="00870B73">
        <w:rPr>
          <w:rFonts w:ascii="Times New Roman" w:hAnsi="Times New Roman" w:cs="Times New Roman"/>
          <w:sz w:val="28"/>
          <w:szCs w:val="28"/>
        </w:rPr>
        <w:t>).</w:t>
      </w:r>
    </w:p>
    <w:p w:rsidR="00DA59CB" w:rsidRPr="00883170" w:rsidRDefault="002306FC" w:rsidP="00DA59CB">
      <w:pPr>
        <w:widowControl w:val="0"/>
        <w:ind w:firstLine="709"/>
        <w:jc w:val="both"/>
        <w:rPr>
          <w:sz w:val="28"/>
          <w:szCs w:val="28"/>
        </w:rPr>
      </w:pPr>
      <w:r>
        <w:rPr>
          <w:sz w:val="28"/>
          <w:szCs w:val="28"/>
        </w:rPr>
        <w:t xml:space="preserve">1.2.2. </w:t>
      </w:r>
      <w:r w:rsidR="00DA59CB" w:rsidRPr="00883170">
        <w:rPr>
          <w:sz w:val="28"/>
          <w:szCs w:val="28"/>
        </w:rPr>
        <w:t>Представлять интересы заявителя имеют право:</w:t>
      </w:r>
    </w:p>
    <w:p w:rsidR="00DA59CB" w:rsidRPr="00883170" w:rsidRDefault="002306FC" w:rsidP="00DA59CB">
      <w:pPr>
        <w:widowControl w:val="0"/>
        <w:ind w:firstLine="709"/>
        <w:jc w:val="both"/>
        <w:rPr>
          <w:sz w:val="28"/>
          <w:szCs w:val="28"/>
        </w:rPr>
      </w:pPr>
      <w:r>
        <w:rPr>
          <w:sz w:val="28"/>
          <w:szCs w:val="28"/>
        </w:rPr>
        <w:t xml:space="preserve">1) </w:t>
      </w:r>
      <w:r w:rsidR="00DA59CB" w:rsidRPr="00883170">
        <w:rPr>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A59CB"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A59CB" w:rsidRPr="00883170">
        <w:rPr>
          <w:rFonts w:ascii="Times New Roman" w:hAnsi="Times New Roman" w:cs="Times New Roman"/>
          <w:sz w:val="28"/>
          <w:szCs w:val="28"/>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306FC" w:rsidRDefault="00DA59CB" w:rsidP="0063640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9465B0">
        <w:rPr>
          <w:rFonts w:ascii="Times New Roman" w:hAnsi="Times New Roman" w:cs="Times New Roman"/>
          <w:sz w:val="28"/>
          <w:szCs w:val="28"/>
        </w:rPr>
        <w:t>Порядок информирования о предоставлении муниципальной услуги:</w:t>
      </w:r>
    </w:p>
    <w:p w:rsidR="00DA59CB" w:rsidRDefault="002306FC" w:rsidP="00636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DA59CB" w:rsidRPr="00E60610">
        <w:rPr>
          <w:rFonts w:ascii="Times New Roman" w:hAnsi="Times New Roman" w:cs="Times New Roman"/>
          <w:sz w:val="28"/>
          <w:szCs w:val="28"/>
        </w:rPr>
        <w:t>Информация о месте нахождени</w:t>
      </w:r>
      <w:r w:rsidR="00883170">
        <w:rPr>
          <w:rFonts w:ascii="Times New Roman" w:hAnsi="Times New Roman" w:cs="Times New Roman"/>
          <w:sz w:val="28"/>
          <w:szCs w:val="28"/>
        </w:rPr>
        <w:t>я</w:t>
      </w:r>
      <w:r w:rsidR="00DA59CB" w:rsidRPr="00E60610">
        <w:rPr>
          <w:rFonts w:ascii="Times New Roman" w:hAnsi="Times New Roman" w:cs="Times New Roman"/>
          <w:sz w:val="28"/>
          <w:szCs w:val="28"/>
        </w:rPr>
        <w:t xml:space="preserve"> </w:t>
      </w:r>
      <w:r w:rsidR="009465B0">
        <w:rPr>
          <w:rFonts w:ascii="Times New Roman" w:hAnsi="Times New Roman" w:cs="Times New Roman"/>
          <w:sz w:val="28"/>
          <w:szCs w:val="28"/>
        </w:rPr>
        <w:t xml:space="preserve">и графике работы </w:t>
      </w:r>
      <w:r w:rsidR="00DA59CB" w:rsidRPr="00E60610">
        <w:rPr>
          <w:rFonts w:ascii="Times New Roman" w:hAnsi="Times New Roman" w:cs="Times New Roman"/>
          <w:sz w:val="28"/>
          <w:szCs w:val="28"/>
        </w:rPr>
        <w:t>администраци</w:t>
      </w:r>
      <w:r w:rsidR="00883170">
        <w:rPr>
          <w:rFonts w:ascii="Times New Roman" w:hAnsi="Times New Roman" w:cs="Times New Roman"/>
          <w:sz w:val="28"/>
          <w:szCs w:val="28"/>
        </w:rPr>
        <w:t>и</w:t>
      </w:r>
      <w:r w:rsidR="00DA59CB">
        <w:rPr>
          <w:rFonts w:ascii="Times New Roman" w:hAnsi="Times New Roman" w:cs="Times New Roman"/>
          <w:sz w:val="28"/>
          <w:szCs w:val="28"/>
        </w:rPr>
        <w:t xml:space="preserve"> </w:t>
      </w:r>
      <w:r w:rsidR="009465B0">
        <w:rPr>
          <w:rFonts w:ascii="Times New Roman" w:hAnsi="Times New Roman" w:cs="Times New Roman"/>
          <w:sz w:val="28"/>
          <w:szCs w:val="28"/>
        </w:rPr>
        <w:t xml:space="preserve">МО </w:t>
      </w:r>
      <w:r w:rsidR="00883170">
        <w:rPr>
          <w:rFonts w:ascii="Times New Roman" w:hAnsi="Times New Roman" w:cs="Times New Roman"/>
          <w:sz w:val="28"/>
          <w:szCs w:val="28"/>
        </w:rPr>
        <w:t>Сертолово</w:t>
      </w:r>
      <w:r w:rsidR="00DA59CB" w:rsidRPr="00E60610">
        <w:rPr>
          <w:rFonts w:ascii="Times New Roman" w:hAnsi="Times New Roman" w:cs="Times New Roman"/>
          <w:sz w:val="28"/>
          <w:szCs w:val="28"/>
        </w:rPr>
        <w:t xml:space="preserve">, </w:t>
      </w:r>
      <w:r w:rsidR="009465B0">
        <w:rPr>
          <w:rFonts w:ascii="Times New Roman" w:hAnsi="Times New Roman" w:cs="Times New Roman"/>
          <w:sz w:val="28"/>
          <w:szCs w:val="28"/>
        </w:rPr>
        <w:t xml:space="preserve">ее структурных подразделений, уполномоченных на </w:t>
      </w:r>
      <w:r w:rsidR="00DA59CB" w:rsidRPr="00E60610">
        <w:rPr>
          <w:rFonts w:ascii="Times New Roman" w:hAnsi="Times New Roman" w:cs="Times New Roman"/>
          <w:sz w:val="28"/>
          <w:szCs w:val="28"/>
        </w:rPr>
        <w:t>пред</w:t>
      </w:r>
      <w:r w:rsidR="006A0546">
        <w:rPr>
          <w:rFonts w:ascii="Times New Roman" w:hAnsi="Times New Roman" w:cs="Times New Roman"/>
          <w:sz w:val="28"/>
          <w:szCs w:val="28"/>
        </w:rPr>
        <w:t>о</w:t>
      </w:r>
      <w:r w:rsidR="00DA59CB" w:rsidRPr="00E60610">
        <w:rPr>
          <w:rFonts w:ascii="Times New Roman" w:hAnsi="Times New Roman" w:cs="Times New Roman"/>
          <w:sz w:val="28"/>
          <w:szCs w:val="28"/>
        </w:rPr>
        <w:t>ставл</w:t>
      </w:r>
      <w:r w:rsidR="009465B0">
        <w:rPr>
          <w:rFonts w:ascii="Times New Roman" w:hAnsi="Times New Roman" w:cs="Times New Roman"/>
          <w:sz w:val="28"/>
          <w:szCs w:val="28"/>
        </w:rPr>
        <w:t xml:space="preserve">ение </w:t>
      </w:r>
      <w:r w:rsidR="00DA59CB" w:rsidRPr="00E60610">
        <w:rPr>
          <w:rFonts w:ascii="Times New Roman" w:hAnsi="Times New Roman" w:cs="Times New Roman"/>
          <w:sz w:val="28"/>
          <w:szCs w:val="28"/>
        </w:rPr>
        <w:t xml:space="preserve"> муниципальн</w:t>
      </w:r>
      <w:r w:rsidR="009465B0">
        <w:rPr>
          <w:rFonts w:ascii="Times New Roman" w:hAnsi="Times New Roman" w:cs="Times New Roman"/>
          <w:sz w:val="28"/>
          <w:szCs w:val="28"/>
        </w:rPr>
        <w:t xml:space="preserve">ой </w:t>
      </w:r>
      <w:r w:rsidR="00DA59CB" w:rsidRPr="00E60610">
        <w:rPr>
          <w:rFonts w:ascii="Times New Roman" w:hAnsi="Times New Roman" w:cs="Times New Roman"/>
          <w:sz w:val="28"/>
          <w:szCs w:val="28"/>
        </w:rPr>
        <w:t>услуг</w:t>
      </w:r>
      <w:r w:rsidR="009465B0">
        <w:rPr>
          <w:rFonts w:ascii="Times New Roman" w:hAnsi="Times New Roman" w:cs="Times New Roman"/>
          <w:sz w:val="28"/>
          <w:szCs w:val="28"/>
        </w:rPr>
        <w:t xml:space="preserve">и, способы получения информации о местах нахождения и графиках работы </w:t>
      </w:r>
      <w:r w:rsidR="009465B0" w:rsidRPr="00E60610">
        <w:rPr>
          <w:rFonts w:ascii="Times New Roman" w:hAnsi="Times New Roman" w:cs="Times New Roman"/>
          <w:sz w:val="28"/>
          <w:szCs w:val="28"/>
        </w:rPr>
        <w:t>администраци</w:t>
      </w:r>
      <w:r w:rsidR="009465B0">
        <w:rPr>
          <w:rFonts w:ascii="Times New Roman" w:hAnsi="Times New Roman" w:cs="Times New Roman"/>
          <w:sz w:val="28"/>
          <w:szCs w:val="28"/>
        </w:rPr>
        <w:t>и МО Сертолово</w:t>
      </w:r>
      <w:r w:rsidR="00DA59CB" w:rsidRPr="00E60610">
        <w:rPr>
          <w:rFonts w:ascii="Times New Roman" w:hAnsi="Times New Roman" w:cs="Times New Roman"/>
          <w:sz w:val="28"/>
          <w:szCs w:val="28"/>
        </w:rPr>
        <w:t xml:space="preserve">, </w:t>
      </w:r>
      <w:r w:rsidR="009465B0">
        <w:rPr>
          <w:rFonts w:ascii="Times New Roman" w:hAnsi="Times New Roman" w:cs="Times New Roman"/>
          <w:sz w:val="28"/>
          <w:szCs w:val="28"/>
        </w:rPr>
        <w:t>ее структурных подразделений, участвующих в предоставлении муниципальной услуги</w:t>
      </w:r>
      <w:r w:rsidR="00DA59CB" w:rsidRPr="00E60610">
        <w:rPr>
          <w:rFonts w:ascii="Times New Roman" w:hAnsi="Times New Roman" w:cs="Times New Roman"/>
          <w:sz w:val="28"/>
          <w:szCs w:val="28"/>
        </w:rPr>
        <w:t>:</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9465B0" w:rsidRPr="0063640E" w:rsidRDefault="009465B0" w:rsidP="009465B0">
      <w:pPr>
        <w:widowControl w:val="0"/>
        <w:tabs>
          <w:tab w:val="left" w:pos="142"/>
          <w:tab w:val="left" w:pos="284"/>
        </w:tabs>
        <w:adjustRightInd w:val="0"/>
        <w:ind w:firstLine="720"/>
        <w:jc w:val="both"/>
        <w:rPr>
          <w:sz w:val="28"/>
          <w:szCs w:val="28"/>
        </w:rPr>
      </w:pPr>
      <w:r w:rsidRPr="0063640E">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63640E">
        <w:rPr>
          <w:sz w:val="28"/>
          <w:szCs w:val="28"/>
          <w:vertAlign w:val="superscript"/>
        </w:rPr>
        <w:t xml:space="preserve">                                             </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w:t>
      </w:r>
      <w:r w:rsidR="0063640E" w:rsidRPr="0063640E">
        <w:rPr>
          <w:sz w:val="28"/>
          <w:szCs w:val="28"/>
        </w:rPr>
        <w:t xml:space="preserve"> </w:t>
      </w:r>
      <w:r w:rsidRPr="0063640E">
        <w:rPr>
          <w:sz w:val="28"/>
          <w:szCs w:val="28"/>
        </w:rPr>
        <w:t>-</w:t>
      </w:r>
      <w:r w:rsidR="0063640E" w:rsidRPr="0063640E">
        <w:rPr>
          <w:sz w:val="28"/>
          <w:szCs w:val="28"/>
        </w:rPr>
        <w:t xml:space="preserve"> </w:t>
      </w:r>
      <w:r w:rsidRPr="0063640E">
        <w:rPr>
          <w:sz w:val="28"/>
          <w:szCs w:val="28"/>
        </w:rPr>
        <w:t>автоинформатора (при наличии).</w:t>
      </w:r>
    </w:p>
    <w:p w:rsidR="009465B0" w:rsidRPr="0063640E" w:rsidRDefault="009465B0" w:rsidP="009465B0">
      <w:pPr>
        <w:adjustRightInd w:val="0"/>
        <w:ind w:firstLine="708"/>
        <w:jc w:val="both"/>
        <w:rPr>
          <w:sz w:val="28"/>
          <w:szCs w:val="28"/>
        </w:rPr>
      </w:pPr>
      <w:r w:rsidRPr="0063640E">
        <w:rPr>
          <w:sz w:val="28"/>
          <w:szCs w:val="28"/>
        </w:rPr>
        <w:t>1.3.2.1.</w:t>
      </w:r>
      <w:r w:rsidRPr="0063640E">
        <w:rPr>
          <w:szCs w:val="28"/>
        </w:rPr>
        <w:t xml:space="preserve"> </w:t>
      </w:r>
      <w:r w:rsidRPr="0063640E">
        <w:rPr>
          <w:sz w:val="28"/>
          <w:szCs w:val="28"/>
        </w:rPr>
        <w:t xml:space="preserve">Информация о месте нахождения и графике работы Администрации: </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 xml:space="preserve">Место нахождения: Ленинградская область, Всеволожский район, </w:t>
      </w:r>
      <w:r w:rsidR="00B617FD" w:rsidRPr="0063640E">
        <w:rPr>
          <w:sz w:val="28"/>
          <w:szCs w:val="28"/>
        </w:rPr>
        <w:t xml:space="preserve">                  </w:t>
      </w:r>
      <w:r w:rsidRPr="0063640E">
        <w:rPr>
          <w:sz w:val="28"/>
          <w:szCs w:val="28"/>
        </w:rPr>
        <w:t>г. Сертолово, мкр. Сертолово-1, ул. Молодцова, д. 7, корпус 2.</w:t>
      </w:r>
    </w:p>
    <w:p w:rsidR="009465B0" w:rsidRPr="0063640E" w:rsidRDefault="009465B0" w:rsidP="009465B0">
      <w:pPr>
        <w:widowControl w:val="0"/>
        <w:tabs>
          <w:tab w:val="left" w:pos="0"/>
        </w:tabs>
        <w:adjustRightInd w:val="0"/>
        <w:ind w:firstLine="709"/>
        <w:jc w:val="both"/>
        <w:rPr>
          <w:sz w:val="28"/>
          <w:szCs w:val="28"/>
        </w:rPr>
      </w:pPr>
      <w:r w:rsidRPr="0063640E">
        <w:rPr>
          <w:sz w:val="28"/>
          <w:szCs w:val="28"/>
        </w:rPr>
        <w:t>График работы: будние дни 9.00 – 18.00, перерыв 13.00 – 14.00, выходной суббота, воскресенье.</w:t>
      </w:r>
    </w:p>
    <w:p w:rsidR="009465B0" w:rsidRPr="0063640E" w:rsidRDefault="009465B0" w:rsidP="009465B0">
      <w:pPr>
        <w:widowControl w:val="0"/>
        <w:tabs>
          <w:tab w:val="left" w:pos="142"/>
          <w:tab w:val="left" w:pos="284"/>
        </w:tabs>
        <w:adjustRightInd w:val="0"/>
        <w:ind w:firstLine="720"/>
        <w:jc w:val="both"/>
        <w:rPr>
          <w:sz w:val="28"/>
          <w:szCs w:val="28"/>
        </w:rPr>
      </w:pPr>
      <w:r w:rsidRPr="0063640E">
        <w:rPr>
          <w:sz w:val="28"/>
          <w:szCs w:val="28"/>
        </w:rPr>
        <w:t>Справочные телефоны Администрации: (812) 593-29-02; Факс: (812) 593-29-02;</w:t>
      </w:r>
    </w:p>
    <w:p w:rsidR="009465B0" w:rsidRPr="0063640E" w:rsidRDefault="009465B0" w:rsidP="0063640E">
      <w:pPr>
        <w:widowControl w:val="0"/>
        <w:tabs>
          <w:tab w:val="left" w:pos="142"/>
          <w:tab w:val="left" w:pos="284"/>
        </w:tabs>
        <w:adjustRightInd w:val="0"/>
        <w:ind w:firstLine="720"/>
        <w:jc w:val="both"/>
        <w:rPr>
          <w:sz w:val="28"/>
          <w:szCs w:val="28"/>
        </w:rPr>
      </w:pPr>
      <w:r w:rsidRPr="0063640E">
        <w:rPr>
          <w:sz w:val="28"/>
          <w:szCs w:val="28"/>
        </w:rPr>
        <w:t xml:space="preserve">Адрес электронной почты Администрации: </w:t>
      </w:r>
      <w:r w:rsidRPr="0063640E">
        <w:rPr>
          <w:sz w:val="28"/>
          <w:szCs w:val="28"/>
          <w:lang w:val="en-US"/>
        </w:rPr>
        <w:t>e</w:t>
      </w:r>
      <w:r w:rsidRPr="0063640E">
        <w:rPr>
          <w:sz w:val="28"/>
          <w:szCs w:val="28"/>
        </w:rPr>
        <w:t>-</w:t>
      </w:r>
      <w:r w:rsidRPr="0063640E">
        <w:rPr>
          <w:sz w:val="28"/>
          <w:szCs w:val="28"/>
          <w:lang w:val="en-US"/>
        </w:rPr>
        <w:t>mail</w:t>
      </w:r>
      <w:r w:rsidRPr="0063640E">
        <w:rPr>
          <w:sz w:val="28"/>
          <w:szCs w:val="28"/>
        </w:rPr>
        <w:t xml:space="preserve">: </w:t>
      </w:r>
      <w:hyperlink r:id="rId8" w:history="1">
        <w:r w:rsidRPr="0063640E">
          <w:rPr>
            <w:rStyle w:val="a8"/>
            <w:color w:val="auto"/>
            <w:sz w:val="28"/>
            <w:szCs w:val="28"/>
            <w:u w:val="none"/>
            <w:lang w:val="en-US"/>
          </w:rPr>
          <w:t>upravdelami</w:t>
        </w:r>
        <w:r w:rsidRPr="0063640E">
          <w:rPr>
            <w:rStyle w:val="a8"/>
            <w:color w:val="auto"/>
            <w:sz w:val="28"/>
            <w:szCs w:val="28"/>
            <w:u w:val="none"/>
          </w:rPr>
          <w:t>@</w:t>
        </w:r>
        <w:r w:rsidRPr="0063640E">
          <w:rPr>
            <w:rStyle w:val="a8"/>
            <w:color w:val="auto"/>
            <w:sz w:val="28"/>
            <w:szCs w:val="28"/>
            <w:u w:val="none"/>
            <w:lang w:val="en-US"/>
          </w:rPr>
          <w:t>bk</w:t>
        </w:r>
        <w:r w:rsidRPr="0063640E">
          <w:rPr>
            <w:rStyle w:val="a8"/>
            <w:color w:val="auto"/>
            <w:sz w:val="28"/>
            <w:szCs w:val="28"/>
            <w:u w:val="none"/>
          </w:rPr>
          <w:t>.</w:t>
        </w:r>
        <w:r w:rsidRPr="0063640E">
          <w:rPr>
            <w:rStyle w:val="a8"/>
            <w:color w:val="auto"/>
            <w:sz w:val="28"/>
            <w:szCs w:val="28"/>
            <w:u w:val="none"/>
            <w:lang w:val="en-US"/>
          </w:rPr>
          <w:t>ru</w:t>
        </w:r>
      </w:hyperlink>
      <w:r w:rsidRPr="0063640E">
        <w:rPr>
          <w:sz w:val="28"/>
          <w:szCs w:val="28"/>
        </w:rPr>
        <w:t>.</w:t>
      </w:r>
    </w:p>
    <w:p w:rsidR="009465B0" w:rsidRPr="0063640E" w:rsidRDefault="009465B0" w:rsidP="0063640E">
      <w:pPr>
        <w:widowControl w:val="0"/>
        <w:tabs>
          <w:tab w:val="left" w:pos="142"/>
          <w:tab w:val="left" w:pos="284"/>
        </w:tabs>
        <w:adjustRightInd w:val="0"/>
        <w:ind w:firstLine="709"/>
        <w:jc w:val="both"/>
        <w:rPr>
          <w:sz w:val="28"/>
          <w:szCs w:val="28"/>
        </w:rPr>
      </w:pPr>
      <w:r w:rsidRPr="0063640E">
        <w:rPr>
          <w:sz w:val="28"/>
          <w:szCs w:val="28"/>
        </w:rPr>
        <w:t xml:space="preserve">1.3.2.2. Информация о месте нахождения и графике работы Комитета: </w:t>
      </w:r>
    </w:p>
    <w:p w:rsidR="009465B0" w:rsidRPr="0063640E" w:rsidRDefault="009465B0" w:rsidP="0063640E">
      <w:pPr>
        <w:widowControl w:val="0"/>
        <w:tabs>
          <w:tab w:val="left" w:pos="142"/>
          <w:tab w:val="left" w:pos="284"/>
        </w:tabs>
        <w:adjustRightInd w:val="0"/>
        <w:ind w:firstLine="709"/>
        <w:jc w:val="both"/>
        <w:rPr>
          <w:sz w:val="28"/>
          <w:szCs w:val="28"/>
        </w:rPr>
      </w:pPr>
      <w:r w:rsidRPr="0063640E">
        <w:rPr>
          <w:sz w:val="28"/>
          <w:szCs w:val="28"/>
        </w:rPr>
        <w:t>Место нахождения</w:t>
      </w:r>
      <w:r w:rsidR="0063640E" w:rsidRPr="0063640E">
        <w:rPr>
          <w:sz w:val="28"/>
          <w:szCs w:val="28"/>
        </w:rPr>
        <w:t>:</w:t>
      </w:r>
      <w:r w:rsidRPr="0063640E">
        <w:rPr>
          <w:sz w:val="28"/>
          <w:szCs w:val="28"/>
        </w:rPr>
        <w:t xml:space="preserve"> Ленинградская область, Всеволожский район, </w:t>
      </w:r>
      <w:r w:rsidR="0063640E" w:rsidRPr="0063640E">
        <w:rPr>
          <w:sz w:val="28"/>
          <w:szCs w:val="28"/>
        </w:rPr>
        <w:t xml:space="preserve"> </w:t>
      </w:r>
      <w:r w:rsidR="00B21BCD">
        <w:rPr>
          <w:sz w:val="28"/>
          <w:szCs w:val="28"/>
        </w:rPr>
        <w:t xml:space="preserve">          </w:t>
      </w:r>
      <w:r w:rsidR="0063640E" w:rsidRPr="0063640E">
        <w:rPr>
          <w:sz w:val="28"/>
          <w:szCs w:val="28"/>
        </w:rPr>
        <w:t xml:space="preserve">              </w:t>
      </w:r>
      <w:r w:rsidRPr="0063640E">
        <w:rPr>
          <w:sz w:val="28"/>
          <w:szCs w:val="28"/>
        </w:rPr>
        <w:t>г. Сертолово, мкр. Сертолово-1, ул. Молодцова, д. 7, корпус 2, каб. 27;</w:t>
      </w:r>
    </w:p>
    <w:p w:rsidR="009465B0" w:rsidRPr="0063640E" w:rsidRDefault="009465B0" w:rsidP="0063640E">
      <w:pPr>
        <w:widowControl w:val="0"/>
        <w:tabs>
          <w:tab w:val="left" w:pos="142"/>
          <w:tab w:val="left" w:pos="284"/>
        </w:tabs>
        <w:adjustRightInd w:val="0"/>
        <w:ind w:firstLine="720"/>
        <w:jc w:val="both"/>
        <w:rPr>
          <w:sz w:val="28"/>
          <w:szCs w:val="28"/>
        </w:rPr>
      </w:pPr>
      <w:r w:rsidRPr="0063640E">
        <w:rPr>
          <w:sz w:val="28"/>
          <w:szCs w:val="28"/>
        </w:rPr>
        <w:t>Приемные дни: вторник с 10 час. 00 мин. до 13 час. 00 мин. и с 14 час. 00 мин. до 17 час. 00 мин.</w:t>
      </w:r>
    </w:p>
    <w:p w:rsidR="009465B0" w:rsidRPr="009A0822" w:rsidRDefault="009465B0" w:rsidP="009465B0">
      <w:pPr>
        <w:widowControl w:val="0"/>
        <w:tabs>
          <w:tab w:val="left" w:pos="142"/>
          <w:tab w:val="left" w:pos="284"/>
        </w:tabs>
        <w:adjustRightInd w:val="0"/>
        <w:ind w:firstLine="720"/>
        <w:rPr>
          <w:sz w:val="28"/>
          <w:szCs w:val="28"/>
          <w:u w:val="single"/>
        </w:rPr>
      </w:pPr>
      <w:r w:rsidRPr="009A0822">
        <w:rPr>
          <w:sz w:val="28"/>
          <w:szCs w:val="28"/>
        </w:rPr>
        <w:t>Справочные телефоны Комитета: (812) 593-74-53</w:t>
      </w:r>
    </w:p>
    <w:p w:rsidR="009465B0" w:rsidRPr="009A0822" w:rsidRDefault="009465B0" w:rsidP="009465B0">
      <w:pPr>
        <w:widowControl w:val="0"/>
        <w:tabs>
          <w:tab w:val="left" w:pos="142"/>
          <w:tab w:val="left" w:pos="284"/>
        </w:tabs>
        <w:adjustRightInd w:val="0"/>
        <w:rPr>
          <w:sz w:val="28"/>
          <w:szCs w:val="28"/>
        </w:rPr>
      </w:pPr>
      <w:r w:rsidRPr="009A0822">
        <w:rPr>
          <w:sz w:val="28"/>
          <w:szCs w:val="28"/>
        </w:rPr>
        <w:lastRenderedPageBreak/>
        <w:t xml:space="preserve">          Адрес электронной почты Комитета: </w:t>
      </w:r>
      <w:r w:rsidRPr="009A0822">
        <w:rPr>
          <w:sz w:val="28"/>
          <w:szCs w:val="28"/>
          <w:lang w:val="en-US"/>
        </w:rPr>
        <w:t>e</w:t>
      </w:r>
      <w:r w:rsidRPr="009A0822">
        <w:rPr>
          <w:sz w:val="28"/>
          <w:szCs w:val="28"/>
        </w:rPr>
        <w:t>-</w:t>
      </w:r>
      <w:r w:rsidRPr="009A0822">
        <w:rPr>
          <w:sz w:val="28"/>
          <w:szCs w:val="28"/>
          <w:lang w:val="en-US"/>
        </w:rPr>
        <w:t>mail</w:t>
      </w:r>
      <w:r w:rsidRPr="009A0822">
        <w:rPr>
          <w:sz w:val="28"/>
          <w:szCs w:val="28"/>
        </w:rPr>
        <w:t xml:space="preserve">: </w:t>
      </w:r>
      <w:hyperlink r:id="rId9" w:history="1">
        <w:r w:rsidRPr="009A0822">
          <w:rPr>
            <w:rStyle w:val="a8"/>
            <w:color w:val="auto"/>
            <w:sz w:val="28"/>
            <w:szCs w:val="28"/>
            <w:u w:val="none"/>
            <w:lang w:val="en-US"/>
          </w:rPr>
          <w:t>kumisertolovo</w:t>
        </w:r>
        <w:r w:rsidRPr="009A0822">
          <w:rPr>
            <w:rStyle w:val="a8"/>
            <w:color w:val="auto"/>
            <w:sz w:val="28"/>
            <w:szCs w:val="28"/>
            <w:u w:val="none"/>
          </w:rPr>
          <w:t>@</w:t>
        </w:r>
        <w:r w:rsidRPr="009A0822">
          <w:rPr>
            <w:rStyle w:val="a8"/>
            <w:color w:val="auto"/>
            <w:sz w:val="28"/>
            <w:szCs w:val="28"/>
            <w:u w:val="none"/>
            <w:lang w:val="en-US"/>
          </w:rPr>
          <w:t>mail</w:t>
        </w:r>
        <w:r w:rsidRPr="009A0822">
          <w:rPr>
            <w:rStyle w:val="a8"/>
            <w:color w:val="auto"/>
            <w:sz w:val="28"/>
            <w:szCs w:val="28"/>
            <w:u w:val="none"/>
          </w:rPr>
          <w:t>.</w:t>
        </w:r>
        <w:r w:rsidRPr="009A0822">
          <w:rPr>
            <w:rStyle w:val="a8"/>
            <w:color w:val="auto"/>
            <w:sz w:val="28"/>
            <w:szCs w:val="28"/>
            <w:u w:val="none"/>
            <w:lang w:val="en-US"/>
          </w:rPr>
          <w:t>ru</w:t>
        </w:r>
      </w:hyperlink>
      <w:r w:rsidRPr="009A0822">
        <w:rPr>
          <w:sz w:val="28"/>
          <w:szCs w:val="28"/>
        </w:rPr>
        <w:t>.</w:t>
      </w:r>
    </w:p>
    <w:p w:rsidR="009465B0" w:rsidRPr="009A0822" w:rsidRDefault="009465B0" w:rsidP="009465B0">
      <w:pPr>
        <w:widowControl w:val="0"/>
        <w:tabs>
          <w:tab w:val="left" w:pos="142"/>
          <w:tab w:val="left" w:pos="284"/>
        </w:tabs>
        <w:adjustRightInd w:val="0"/>
        <w:ind w:firstLine="720"/>
        <w:jc w:val="both"/>
        <w:rPr>
          <w:sz w:val="28"/>
          <w:szCs w:val="28"/>
        </w:rPr>
      </w:pPr>
      <w:r w:rsidRPr="009A0822">
        <w:rPr>
          <w:sz w:val="28"/>
          <w:szCs w:val="28"/>
        </w:rPr>
        <w:t>1.3.2.3. Справочные телефоны</w:t>
      </w:r>
      <w:r w:rsidRPr="009A0822">
        <w:rPr>
          <w:b/>
          <w:sz w:val="28"/>
          <w:szCs w:val="28"/>
        </w:rPr>
        <w:t xml:space="preserve"> </w:t>
      </w:r>
      <w:r w:rsidRPr="009A0822">
        <w:rPr>
          <w:sz w:val="28"/>
          <w:szCs w:val="28"/>
        </w:rPr>
        <w:t xml:space="preserve">структурных подразделений администрации      </w:t>
      </w:r>
      <w:r w:rsidR="00B617FD" w:rsidRPr="009A0822">
        <w:rPr>
          <w:sz w:val="28"/>
          <w:szCs w:val="28"/>
        </w:rPr>
        <w:t xml:space="preserve">                 МО Сертолово, </w:t>
      </w:r>
      <w:r w:rsidRPr="009A0822">
        <w:rPr>
          <w:sz w:val="28"/>
          <w:szCs w:val="28"/>
        </w:rPr>
        <w:t>уполномоченных на предоставление муниципальной услуги, в том числе номер телефона</w:t>
      </w:r>
      <w:r w:rsidR="009A0822" w:rsidRPr="009A0822">
        <w:rPr>
          <w:sz w:val="28"/>
          <w:szCs w:val="28"/>
        </w:rPr>
        <w:t xml:space="preserve"> </w:t>
      </w:r>
      <w:r w:rsidRPr="009A0822">
        <w:rPr>
          <w:sz w:val="28"/>
          <w:szCs w:val="28"/>
        </w:rPr>
        <w:t>-</w:t>
      </w:r>
      <w:r w:rsidR="009A0822" w:rsidRPr="009A0822">
        <w:rPr>
          <w:sz w:val="28"/>
          <w:szCs w:val="28"/>
        </w:rPr>
        <w:t xml:space="preserve"> </w:t>
      </w:r>
      <w:r w:rsidRPr="009A0822">
        <w:rPr>
          <w:sz w:val="28"/>
          <w:szCs w:val="28"/>
        </w:rPr>
        <w:t>автоинформатора (при наличии).</w:t>
      </w:r>
    </w:p>
    <w:p w:rsidR="009465B0" w:rsidRPr="009A0822" w:rsidRDefault="009465B0" w:rsidP="009465B0">
      <w:pPr>
        <w:widowControl w:val="0"/>
        <w:tabs>
          <w:tab w:val="left" w:pos="142"/>
          <w:tab w:val="left" w:pos="284"/>
        </w:tabs>
        <w:adjustRightInd w:val="0"/>
        <w:ind w:firstLine="720"/>
        <w:rPr>
          <w:sz w:val="28"/>
          <w:szCs w:val="28"/>
        </w:rPr>
      </w:pPr>
      <w:r w:rsidRPr="009A0822">
        <w:rPr>
          <w:sz w:val="28"/>
          <w:szCs w:val="28"/>
        </w:rPr>
        <w:t>Справочные телефоны Администрации: (812) 593-29-02; Факс: (812) 593-29-02;</w:t>
      </w:r>
    </w:p>
    <w:p w:rsidR="009465B0" w:rsidRPr="009A0822" w:rsidRDefault="009465B0" w:rsidP="009465B0">
      <w:pPr>
        <w:widowControl w:val="0"/>
        <w:tabs>
          <w:tab w:val="left" w:pos="142"/>
          <w:tab w:val="left" w:pos="284"/>
        </w:tabs>
        <w:adjustRightInd w:val="0"/>
        <w:ind w:firstLine="709"/>
        <w:jc w:val="both"/>
        <w:rPr>
          <w:sz w:val="28"/>
          <w:szCs w:val="28"/>
          <w:u w:val="single"/>
        </w:rPr>
      </w:pPr>
      <w:r w:rsidRPr="009A0822">
        <w:rPr>
          <w:sz w:val="28"/>
          <w:szCs w:val="28"/>
        </w:rPr>
        <w:t>Справочные телефоны Комитета: 8(812) 593-74-53, 8(812) 595-12-90, факс: 8(812) 593-74-53.</w:t>
      </w:r>
    </w:p>
    <w:p w:rsidR="009465B0" w:rsidRPr="009A0822" w:rsidRDefault="009465B0" w:rsidP="009465B0">
      <w:pPr>
        <w:adjustRightInd w:val="0"/>
        <w:ind w:firstLine="720"/>
        <w:jc w:val="both"/>
        <w:rPr>
          <w:sz w:val="28"/>
          <w:szCs w:val="28"/>
        </w:rPr>
      </w:pPr>
      <w:r w:rsidRPr="009A0822">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9465B0" w:rsidRPr="009A0822" w:rsidRDefault="009465B0" w:rsidP="009465B0">
      <w:pPr>
        <w:widowControl w:val="0"/>
        <w:tabs>
          <w:tab w:val="left" w:pos="142"/>
          <w:tab w:val="left" w:pos="284"/>
        </w:tabs>
        <w:adjustRightInd w:val="0"/>
        <w:ind w:firstLine="709"/>
        <w:jc w:val="both"/>
        <w:rPr>
          <w:sz w:val="28"/>
          <w:szCs w:val="28"/>
        </w:rPr>
      </w:pPr>
      <w:bookmarkStart w:id="2" w:name="sub_104"/>
      <w:r w:rsidRPr="009A0822">
        <w:rPr>
          <w:sz w:val="28"/>
          <w:szCs w:val="28"/>
        </w:rPr>
        <w:t xml:space="preserve">1.3.3.1. </w:t>
      </w:r>
      <w:bookmarkStart w:id="3" w:name="sub_105"/>
      <w:bookmarkEnd w:id="2"/>
      <w:r w:rsidRPr="009A0822">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9A0822">
          <w:rPr>
            <w:sz w:val="28"/>
            <w:szCs w:val="28"/>
          </w:rPr>
          <w:t>www.gu.lenobl.ru</w:t>
        </w:r>
      </w:hyperlink>
      <w:r w:rsidRPr="009A0822">
        <w:rPr>
          <w:sz w:val="28"/>
          <w:szCs w:val="28"/>
        </w:rPr>
        <w:t>.</w:t>
      </w:r>
    </w:p>
    <w:p w:rsidR="009465B0" w:rsidRPr="009A0822" w:rsidRDefault="009465B0" w:rsidP="009465B0">
      <w:pPr>
        <w:widowControl w:val="0"/>
        <w:tabs>
          <w:tab w:val="left" w:pos="142"/>
          <w:tab w:val="left" w:pos="284"/>
        </w:tabs>
        <w:adjustRightInd w:val="0"/>
        <w:ind w:firstLine="709"/>
        <w:jc w:val="both"/>
        <w:rPr>
          <w:sz w:val="28"/>
          <w:szCs w:val="28"/>
        </w:rPr>
      </w:pPr>
      <w:r w:rsidRPr="009A0822">
        <w:rPr>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9A0822">
          <w:rPr>
            <w:rStyle w:val="a8"/>
            <w:color w:val="auto"/>
            <w:sz w:val="28"/>
            <w:szCs w:val="28"/>
            <w:u w:val="none"/>
          </w:rPr>
          <w:t>http://www.gosuslugi.ru/</w:t>
        </w:r>
      </w:hyperlink>
      <w:r w:rsidRPr="009A0822">
        <w:rPr>
          <w:sz w:val="28"/>
          <w:szCs w:val="28"/>
        </w:rPr>
        <w:t>.</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9465B0" w:rsidRPr="009A4F1D" w:rsidRDefault="009465B0" w:rsidP="009465B0">
      <w:pPr>
        <w:widowControl w:val="0"/>
        <w:tabs>
          <w:tab w:val="left" w:pos="142"/>
          <w:tab w:val="left" w:pos="284"/>
        </w:tabs>
        <w:adjustRightInd w:val="0"/>
        <w:ind w:firstLine="709"/>
        <w:jc w:val="both"/>
        <w:rPr>
          <w:b/>
          <w:sz w:val="28"/>
          <w:szCs w:val="28"/>
        </w:rPr>
      </w:pPr>
      <w:r w:rsidRPr="009A4F1D">
        <w:rPr>
          <w:sz w:val="28"/>
          <w:szCs w:val="28"/>
        </w:rPr>
        <w:t xml:space="preserve">1.3.3.3. Электронный адрес официального сайта администрации МО Сертолово в сети Интернет: </w:t>
      </w:r>
      <w:hyperlink r:id="rId12" w:history="1">
        <w:r w:rsidRPr="009A4F1D">
          <w:rPr>
            <w:rStyle w:val="a8"/>
            <w:color w:val="auto"/>
            <w:sz w:val="28"/>
            <w:szCs w:val="28"/>
            <w:u w:val="none"/>
            <w:lang w:val="en-US"/>
          </w:rPr>
          <w:t>www</w:t>
        </w:r>
        <w:r w:rsidRPr="009A4F1D">
          <w:rPr>
            <w:rStyle w:val="a8"/>
            <w:color w:val="auto"/>
            <w:sz w:val="28"/>
            <w:szCs w:val="28"/>
            <w:u w:val="none"/>
          </w:rPr>
          <w:t>.</w:t>
        </w:r>
        <w:r w:rsidRPr="009A4F1D">
          <w:rPr>
            <w:rStyle w:val="a8"/>
            <w:color w:val="auto"/>
            <w:sz w:val="28"/>
            <w:szCs w:val="28"/>
            <w:u w:val="none"/>
            <w:lang w:val="en-US"/>
          </w:rPr>
          <w:t>mosertolovo</w:t>
        </w:r>
        <w:r w:rsidRPr="009A4F1D">
          <w:rPr>
            <w:rStyle w:val="a8"/>
            <w:color w:val="auto"/>
            <w:sz w:val="28"/>
            <w:szCs w:val="28"/>
            <w:u w:val="none"/>
          </w:rPr>
          <w:t>.</w:t>
        </w:r>
        <w:r w:rsidRPr="009A4F1D">
          <w:rPr>
            <w:rStyle w:val="a8"/>
            <w:color w:val="auto"/>
            <w:sz w:val="28"/>
            <w:szCs w:val="28"/>
            <w:u w:val="none"/>
            <w:lang w:val="en-US"/>
          </w:rPr>
          <w:t>ru</w:t>
        </w:r>
      </w:hyperlink>
      <w:r w:rsidRPr="009A4F1D">
        <w:rPr>
          <w:sz w:val="28"/>
          <w:szCs w:val="28"/>
        </w:rPr>
        <w:t>.</w:t>
      </w:r>
    </w:p>
    <w:p w:rsidR="009465B0" w:rsidRPr="009A4F1D" w:rsidRDefault="009465B0" w:rsidP="009465B0">
      <w:pPr>
        <w:pStyle w:val="a4"/>
        <w:ind w:firstLine="709"/>
        <w:jc w:val="both"/>
        <w:rPr>
          <w:szCs w:val="28"/>
        </w:rPr>
      </w:pPr>
      <w:r w:rsidRPr="009A4F1D">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1.3.4.1. Информирование о правилах предоставления муниципальной услуги производится путем опубликования нормативных документов и настоящего </w:t>
      </w:r>
      <w:r w:rsidR="00507440">
        <w:rPr>
          <w:sz w:val="28"/>
          <w:szCs w:val="28"/>
        </w:rPr>
        <w:t>а</w:t>
      </w:r>
      <w:r w:rsidRPr="009A4F1D">
        <w:rPr>
          <w:sz w:val="28"/>
          <w:szCs w:val="28"/>
        </w:rPr>
        <w:t>дминистративного регламента в официальных средствах массовой информации, а также путем личного консультирования.</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Информация по вопросам предоставления муниципальной услуги, в том числе о ходе ее предоставления может быть получена:</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а) устно - по адресу, указанному </w:t>
      </w:r>
      <w:hyperlink w:anchor="sub_103" w:history="1">
        <w:r w:rsidRPr="009A4F1D">
          <w:rPr>
            <w:sz w:val="28"/>
            <w:szCs w:val="28"/>
          </w:rPr>
          <w:t>в пункте 1.3</w:t>
        </w:r>
      </w:hyperlink>
      <w:r w:rsidRPr="009A4F1D">
        <w:rPr>
          <w:sz w:val="28"/>
          <w:szCs w:val="28"/>
        </w:rPr>
        <w:t xml:space="preserve">. настоящего </w:t>
      </w:r>
      <w:r w:rsidR="00507440">
        <w:rPr>
          <w:sz w:val="28"/>
          <w:szCs w:val="28"/>
        </w:rPr>
        <w:t>а</w:t>
      </w:r>
      <w:r w:rsidRPr="009A4F1D">
        <w:rPr>
          <w:sz w:val="28"/>
          <w:szCs w:val="28"/>
        </w:rPr>
        <w:t>дминистративного регламента в приемные дни.</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Время консультирования при личном обращении не должно превышать 15 минут.</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б) письменно - путем направления почтового отправления по адресу, указанному в </w:t>
      </w:r>
      <w:hyperlink w:anchor="sub_103" w:history="1">
        <w:r w:rsidRPr="009A4F1D">
          <w:rPr>
            <w:sz w:val="28"/>
            <w:szCs w:val="28"/>
          </w:rPr>
          <w:t xml:space="preserve">пункте </w:t>
        </w:r>
      </w:hyperlink>
      <w:r w:rsidR="003C11D9" w:rsidRPr="009A4F1D">
        <w:rPr>
          <w:sz w:val="28"/>
          <w:szCs w:val="28"/>
        </w:rPr>
        <w:t>1.3.2.1.</w:t>
      </w:r>
      <w:r w:rsidR="003C11D9" w:rsidRPr="009A4F1D">
        <w:rPr>
          <w:szCs w:val="28"/>
        </w:rPr>
        <w:t xml:space="preserve"> </w:t>
      </w:r>
      <w:r w:rsidRPr="009A4F1D">
        <w:rPr>
          <w:sz w:val="28"/>
          <w:szCs w:val="28"/>
        </w:rPr>
        <w:t xml:space="preserve">настоящего </w:t>
      </w:r>
      <w:r w:rsidR="00507440">
        <w:rPr>
          <w:sz w:val="28"/>
          <w:szCs w:val="28"/>
        </w:rPr>
        <w:t>а</w:t>
      </w:r>
      <w:r w:rsidRPr="009A4F1D">
        <w:rPr>
          <w:sz w:val="28"/>
          <w:szCs w:val="28"/>
        </w:rPr>
        <w:t>дминистративного регламента;</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в) по справочному телефону, указанному в </w:t>
      </w:r>
      <w:r w:rsidR="003C11D9" w:rsidRPr="009A4F1D">
        <w:rPr>
          <w:sz w:val="28"/>
          <w:szCs w:val="28"/>
        </w:rPr>
        <w:t xml:space="preserve">1.3.2.3. </w:t>
      </w:r>
      <w:r w:rsidRPr="009A4F1D">
        <w:rPr>
          <w:sz w:val="28"/>
          <w:szCs w:val="28"/>
        </w:rPr>
        <w:t>настоящего Административного регламента;</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г) по электронной почте путем направления заявления по адресу электронной почты, указанному в </w:t>
      </w:r>
      <w:r w:rsidR="003C11D9" w:rsidRPr="009A4F1D">
        <w:rPr>
          <w:sz w:val="28"/>
          <w:szCs w:val="28"/>
        </w:rPr>
        <w:t>п. 1.3.2.</w:t>
      </w:r>
      <w:r w:rsidR="009A4F1D" w:rsidRPr="009A4F1D">
        <w:rPr>
          <w:sz w:val="28"/>
          <w:szCs w:val="28"/>
        </w:rPr>
        <w:t xml:space="preserve"> </w:t>
      </w:r>
      <w:r w:rsidRPr="009A4F1D">
        <w:rPr>
          <w:sz w:val="28"/>
          <w:szCs w:val="28"/>
        </w:rPr>
        <w:t xml:space="preserve">настоящего </w:t>
      </w:r>
      <w:r w:rsidR="00507440">
        <w:rPr>
          <w:sz w:val="28"/>
          <w:szCs w:val="28"/>
        </w:rPr>
        <w:t>а</w:t>
      </w:r>
      <w:r w:rsidRPr="009A4F1D">
        <w:rPr>
          <w:sz w:val="28"/>
          <w:szCs w:val="28"/>
        </w:rPr>
        <w:t xml:space="preserve">дминистративного регламента (ответ на </w:t>
      </w:r>
      <w:r w:rsidRPr="009A4F1D">
        <w:rPr>
          <w:sz w:val="28"/>
          <w:szCs w:val="28"/>
        </w:rPr>
        <w:lastRenderedPageBreak/>
        <w:t>заявление, направленное по электронной почте, направляется в виде электронного документа на адрес электронной почты отправителя заявления);</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д) на Портале государственных и муниципальных услуг (функций) Ленинградской области: http://gu.lenobl.ru/;</w:t>
      </w:r>
    </w:p>
    <w:p w:rsidR="009465B0" w:rsidRPr="009A4F1D" w:rsidRDefault="003C11D9" w:rsidP="009465B0">
      <w:pPr>
        <w:widowControl w:val="0"/>
        <w:tabs>
          <w:tab w:val="left" w:pos="142"/>
          <w:tab w:val="left" w:pos="284"/>
        </w:tabs>
        <w:adjustRightInd w:val="0"/>
        <w:ind w:firstLine="709"/>
        <w:jc w:val="both"/>
        <w:rPr>
          <w:sz w:val="28"/>
          <w:szCs w:val="28"/>
        </w:rPr>
      </w:pPr>
      <w:r w:rsidRPr="009A4F1D">
        <w:rPr>
          <w:sz w:val="28"/>
          <w:szCs w:val="28"/>
        </w:rPr>
        <w:t xml:space="preserve">е) </w:t>
      </w:r>
      <w:r w:rsidR="009465B0" w:rsidRPr="009A4F1D">
        <w:rPr>
          <w:sz w:val="28"/>
          <w:szCs w:val="28"/>
        </w:rPr>
        <w:t>при обращении в МФЦ.</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Информирование заявителей в электронной форме осуществляется путем размещения информации на ПГУ ЛО.</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9465B0" w:rsidRPr="009A4F1D" w:rsidRDefault="009465B0" w:rsidP="009465B0">
      <w:pPr>
        <w:ind w:firstLine="709"/>
        <w:jc w:val="both"/>
        <w:rPr>
          <w:rFonts w:eastAsia="Calibri"/>
          <w:sz w:val="28"/>
          <w:szCs w:val="28"/>
        </w:rPr>
      </w:pPr>
      <w:r w:rsidRPr="009A4F1D">
        <w:rPr>
          <w:sz w:val="28"/>
          <w:szCs w:val="28"/>
        </w:rPr>
        <w:t xml:space="preserve">Информация, указанная в </w:t>
      </w:r>
      <w:hyperlink w:anchor="sub_103" w:history="1">
        <w:r w:rsidRPr="009A4F1D">
          <w:rPr>
            <w:sz w:val="28"/>
            <w:szCs w:val="28"/>
          </w:rPr>
          <w:t xml:space="preserve">пункте </w:t>
        </w:r>
      </w:hyperlink>
      <w:r w:rsidRPr="009A4F1D">
        <w:rPr>
          <w:sz w:val="28"/>
          <w:szCs w:val="28"/>
        </w:rPr>
        <w:t xml:space="preserve">1.3. настоящего </w:t>
      </w:r>
      <w:r w:rsidR="00507440">
        <w:rPr>
          <w:sz w:val="28"/>
          <w:szCs w:val="28"/>
        </w:rPr>
        <w:t>а</w:t>
      </w:r>
      <w:r w:rsidRPr="009A4F1D">
        <w:rPr>
          <w:sz w:val="28"/>
          <w:szCs w:val="28"/>
        </w:rPr>
        <w:t xml:space="preserve">дминистративного регламента, </w:t>
      </w:r>
      <w:bookmarkEnd w:id="4"/>
      <w:r w:rsidRPr="009A4F1D">
        <w:rPr>
          <w:sz w:val="28"/>
          <w:szCs w:val="28"/>
        </w:rPr>
        <w:t>размещается:</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 xml:space="preserve">б) на официальном Интернет-сайте администрации; </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в) на сайте администрации;</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9A4F1D">
        <w:rPr>
          <w:rFonts w:ascii="Times New Roman" w:hAnsi="Times New Roman"/>
          <w:sz w:val="28"/>
          <w:szCs w:val="28"/>
        </w:rPr>
        <w:br/>
        <w:t>и муниципальных услуг» (далее - ГБУ ЛО «МФЦ»): http://mfc47.ru/;</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9A4F1D">
          <w:rPr>
            <w:rStyle w:val="a8"/>
            <w:rFonts w:ascii="Times New Roman" w:hAnsi="Times New Roman"/>
            <w:color w:val="auto"/>
            <w:sz w:val="28"/>
            <w:szCs w:val="28"/>
            <w:u w:val="none"/>
          </w:rPr>
          <w:t>www.gosuslugi.ru</w:t>
        </w:r>
      </w:hyperlink>
      <w:r w:rsidRPr="009A4F1D">
        <w:rPr>
          <w:rFonts w:ascii="Times New Roman" w:hAnsi="Times New Roman"/>
          <w:sz w:val="28"/>
          <w:szCs w:val="28"/>
        </w:rPr>
        <w:t>.</w:t>
      </w:r>
    </w:p>
    <w:p w:rsidR="009465B0" w:rsidRPr="009A4F1D" w:rsidRDefault="009465B0" w:rsidP="009465B0">
      <w:pPr>
        <w:adjustRightInd w:val="0"/>
        <w:ind w:firstLine="708"/>
        <w:jc w:val="both"/>
        <w:rPr>
          <w:sz w:val="28"/>
          <w:szCs w:val="28"/>
        </w:rPr>
      </w:pPr>
      <w:r w:rsidRPr="009A4F1D">
        <w:rPr>
          <w:sz w:val="28"/>
          <w:szCs w:val="28"/>
        </w:rPr>
        <w:t xml:space="preserve">е) в государственной информационной системе «Реестр государственных </w:t>
      </w:r>
      <w:r w:rsidRPr="009A4F1D">
        <w:rPr>
          <w:sz w:val="28"/>
          <w:szCs w:val="28"/>
        </w:rPr>
        <w:br/>
        <w:t>и муниципальных услуг (функций) Ленинградской области» (далее - Реестр).</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Копия настоящего Административного регламента размещается на </w:t>
      </w:r>
      <w:hyperlink r:id="rId14" w:history="1">
        <w:r w:rsidRPr="009A4F1D">
          <w:rPr>
            <w:sz w:val="28"/>
            <w:szCs w:val="28"/>
          </w:rPr>
          <w:t>официальном сайте</w:t>
        </w:r>
      </w:hyperlink>
      <w:r w:rsidRPr="009A4F1D">
        <w:rPr>
          <w:sz w:val="28"/>
          <w:szCs w:val="28"/>
        </w:rPr>
        <w:t xml:space="preserve"> Администрации в сети Интернет по адресу: </w:t>
      </w:r>
      <w:hyperlink r:id="rId15" w:history="1">
        <w:r w:rsidRPr="009A4F1D">
          <w:rPr>
            <w:rStyle w:val="a8"/>
            <w:color w:val="auto"/>
            <w:sz w:val="28"/>
            <w:szCs w:val="28"/>
            <w:u w:val="none"/>
            <w:lang w:val="en-US"/>
          </w:rPr>
          <w:t>www</w:t>
        </w:r>
        <w:r w:rsidRPr="009A4F1D">
          <w:rPr>
            <w:rStyle w:val="a8"/>
            <w:color w:val="auto"/>
            <w:sz w:val="28"/>
            <w:szCs w:val="28"/>
            <w:u w:val="none"/>
          </w:rPr>
          <w:t>.</w:t>
        </w:r>
        <w:r w:rsidRPr="009A4F1D">
          <w:rPr>
            <w:rStyle w:val="a8"/>
            <w:color w:val="auto"/>
            <w:sz w:val="28"/>
            <w:szCs w:val="28"/>
            <w:u w:val="none"/>
            <w:lang w:val="en-US"/>
          </w:rPr>
          <w:t>mosertolovo</w:t>
        </w:r>
        <w:r w:rsidRPr="009A4F1D">
          <w:rPr>
            <w:rStyle w:val="a8"/>
            <w:color w:val="auto"/>
            <w:sz w:val="28"/>
            <w:szCs w:val="28"/>
            <w:u w:val="none"/>
          </w:rPr>
          <w:t>.</w:t>
        </w:r>
        <w:r w:rsidRPr="009A4F1D">
          <w:rPr>
            <w:rStyle w:val="a8"/>
            <w:color w:val="auto"/>
            <w:sz w:val="28"/>
            <w:szCs w:val="28"/>
            <w:u w:val="none"/>
            <w:lang w:val="en-US"/>
          </w:rPr>
          <w:t>ru</w:t>
        </w:r>
      </w:hyperlink>
      <w:r w:rsidRPr="009A4F1D">
        <w:rPr>
          <w:sz w:val="28"/>
          <w:szCs w:val="28"/>
        </w:rPr>
        <w:t xml:space="preserve"> и на портале государственных и муниципальных услуг (функций) Ленинградской области.</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1.3.4.3. Получение услуг, которые являются необходимыми и обязательными для предоставления муниципальной услуги, не требуются.</w:t>
      </w:r>
    </w:p>
    <w:p w:rsidR="009465B0" w:rsidRPr="009A4F1D" w:rsidRDefault="009465B0" w:rsidP="009465B0">
      <w:pPr>
        <w:widowControl w:val="0"/>
        <w:tabs>
          <w:tab w:val="left" w:pos="142"/>
          <w:tab w:val="left" w:pos="284"/>
        </w:tabs>
        <w:adjustRightInd w:val="0"/>
        <w:ind w:firstLine="709"/>
        <w:jc w:val="both"/>
        <w:rPr>
          <w:sz w:val="28"/>
          <w:szCs w:val="28"/>
          <w:u w:val="single"/>
        </w:rPr>
      </w:pPr>
      <w:r w:rsidRPr="009A4F1D">
        <w:rPr>
          <w:sz w:val="28"/>
          <w:szCs w:val="28"/>
        </w:rPr>
        <w:t xml:space="preserve">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w:t>
      </w:r>
      <w:r w:rsidR="003C11D9" w:rsidRPr="009A4F1D">
        <w:rPr>
          <w:sz w:val="28"/>
          <w:szCs w:val="28"/>
        </w:rPr>
        <w:t>«</w:t>
      </w:r>
      <w:r w:rsidRPr="009A4F1D">
        <w:rPr>
          <w:sz w:val="28"/>
          <w:szCs w:val="28"/>
        </w:rPr>
        <w:t>Реестр муниципальных услуг</w:t>
      </w:r>
      <w:r w:rsidR="003C11D9" w:rsidRPr="009A4F1D">
        <w:rPr>
          <w:sz w:val="28"/>
          <w:szCs w:val="28"/>
        </w:rPr>
        <w:t>»</w:t>
      </w:r>
      <w:r w:rsidRPr="009A4F1D">
        <w:rPr>
          <w:sz w:val="28"/>
          <w:szCs w:val="28"/>
        </w:rPr>
        <w:t>.</w:t>
      </w:r>
    </w:p>
    <w:p w:rsidR="00DA59CB" w:rsidRPr="00870B73" w:rsidRDefault="00DA59CB" w:rsidP="009465B0">
      <w:pPr>
        <w:pStyle w:val="ConsPlusNormal"/>
        <w:ind w:firstLine="0"/>
        <w:jc w:val="both"/>
        <w:rPr>
          <w:rFonts w:ascii="Times New Roman" w:hAnsi="Times New Roman" w:cs="Times New Roman"/>
          <w:sz w:val="28"/>
          <w:szCs w:val="28"/>
        </w:rPr>
      </w:pPr>
    </w:p>
    <w:p w:rsidR="00DA59CB" w:rsidRPr="00420FC6" w:rsidRDefault="00DA59CB" w:rsidP="00DA59CB">
      <w:pPr>
        <w:pStyle w:val="ConsPlusNormal"/>
        <w:ind w:firstLine="709"/>
        <w:jc w:val="center"/>
        <w:rPr>
          <w:rFonts w:ascii="Times New Roman" w:hAnsi="Times New Roman" w:cs="Times New Roman"/>
          <w:b/>
          <w:sz w:val="28"/>
          <w:szCs w:val="28"/>
        </w:rPr>
      </w:pPr>
      <w:r w:rsidRPr="00420FC6">
        <w:rPr>
          <w:rFonts w:ascii="Times New Roman" w:hAnsi="Times New Roman" w:cs="Times New Roman"/>
          <w:b/>
          <w:sz w:val="28"/>
          <w:szCs w:val="28"/>
        </w:rPr>
        <w:t>2. Стандарт предоставления муниципальной услуги</w:t>
      </w:r>
    </w:p>
    <w:p w:rsidR="00DA59CB" w:rsidRPr="00870B73" w:rsidRDefault="00DA59CB" w:rsidP="00DA59CB">
      <w:pPr>
        <w:pStyle w:val="ConsPlusNormal"/>
        <w:ind w:firstLine="709"/>
        <w:jc w:val="center"/>
        <w:rPr>
          <w:rFonts w:ascii="Times New Roman" w:hAnsi="Times New Roman" w:cs="Times New Roman"/>
          <w:sz w:val="28"/>
          <w:szCs w:val="28"/>
        </w:rPr>
      </w:pPr>
    </w:p>
    <w:p w:rsidR="000B362C" w:rsidRDefault="00DA59CB" w:rsidP="00DA59CB">
      <w:pPr>
        <w:adjustRightInd w:val="0"/>
        <w:ind w:firstLine="709"/>
        <w:jc w:val="both"/>
        <w:rPr>
          <w:sz w:val="28"/>
          <w:szCs w:val="28"/>
        </w:rPr>
      </w:pPr>
      <w:r w:rsidRPr="00870B73">
        <w:rPr>
          <w:sz w:val="28"/>
          <w:szCs w:val="28"/>
        </w:rPr>
        <w:t>2.1. Полное наименование муниципальной услуги</w:t>
      </w:r>
      <w:r w:rsidR="000B362C">
        <w:rPr>
          <w:sz w:val="28"/>
          <w:szCs w:val="28"/>
        </w:rPr>
        <w:t>, с</w:t>
      </w:r>
      <w:r w:rsidR="000B362C" w:rsidRPr="00870B73">
        <w:rPr>
          <w:sz w:val="28"/>
          <w:szCs w:val="28"/>
        </w:rPr>
        <w:t>окращенное наименование муниципальной услуги:</w:t>
      </w:r>
    </w:p>
    <w:p w:rsidR="00DA59CB" w:rsidRPr="00870B73" w:rsidRDefault="000B362C" w:rsidP="00DA59CB">
      <w:pPr>
        <w:adjustRightInd w:val="0"/>
        <w:ind w:firstLine="709"/>
        <w:jc w:val="both"/>
        <w:rPr>
          <w:b/>
          <w:sz w:val="28"/>
          <w:szCs w:val="28"/>
        </w:rPr>
      </w:pPr>
      <w:r w:rsidRPr="00870B73">
        <w:rPr>
          <w:sz w:val="28"/>
          <w:szCs w:val="28"/>
        </w:rPr>
        <w:t>Полное наименование муниципальной услуги</w:t>
      </w:r>
      <w:r>
        <w:rPr>
          <w:sz w:val="28"/>
          <w:szCs w:val="28"/>
        </w:rPr>
        <w:t>:</w:t>
      </w:r>
      <w:r w:rsidRPr="00FD4926">
        <w:rPr>
          <w:sz w:val="28"/>
          <w:szCs w:val="28"/>
        </w:rPr>
        <w:t xml:space="preserve"> </w:t>
      </w:r>
      <w:r>
        <w:rPr>
          <w:sz w:val="28"/>
          <w:szCs w:val="28"/>
        </w:rPr>
        <w:t>«</w:t>
      </w:r>
      <w:r w:rsidR="00DA59CB"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Pr>
          <w:sz w:val="28"/>
          <w:szCs w:val="28"/>
        </w:rPr>
        <w:t>»</w:t>
      </w:r>
      <w:r w:rsidR="00DA59CB" w:rsidRPr="00870B73">
        <w:rPr>
          <w:sz w:val="28"/>
          <w:szCs w:val="28"/>
        </w:rPr>
        <w:t>.</w:t>
      </w:r>
    </w:p>
    <w:p w:rsidR="00DA59CB" w:rsidRPr="00870B73" w:rsidRDefault="00DA59CB" w:rsidP="00DA59C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0118EC">
        <w:rPr>
          <w:rFonts w:ascii="Times New Roman" w:hAnsi="Times New Roman" w:cs="Times New Roman"/>
          <w:sz w:val="28"/>
          <w:szCs w:val="28"/>
        </w:rPr>
        <w:t xml:space="preserve"> </w:t>
      </w:r>
      <w:r w:rsidR="000B362C">
        <w:rPr>
          <w:rFonts w:ascii="Times New Roman" w:hAnsi="Times New Roman" w:cs="Times New Roman"/>
          <w:sz w:val="28"/>
          <w:szCs w:val="28"/>
        </w:rPr>
        <w:t>«</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0B362C">
        <w:rPr>
          <w:rFonts w:ascii="Times New Roman" w:hAnsi="Times New Roman" w:cs="Times New Roman"/>
          <w:sz w:val="28"/>
          <w:szCs w:val="28"/>
        </w:rPr>
        <w:t>»</w:t>
      </w:r>
      <w:r w:rsidRPr="00870B73">
        <w:rPr>
          <w:rFonts w:ascii="Times New Roman" w:hAnsi="Times New Roman" w:cs="Times New Roman"/>
          <w:sz w:val="28"/>
          <w:szCs w:val="28"/>
        </w:rPr>
        <w:t>.</w:t>
      </w:r>
    </w:p>
    <w:p w:rsidR="000B362C" w:rsidRPr="009A4F1D" w:rsidRDefault="00DA59CB" w:rsidP="00C01900">
      <w:pPr>
        <w:adjustRightInd w:val="0"/>
        <w:ind w:firstLine="708"/>
        <w:jc w:val="both"/>
        <w:rPr>
          <w:sz w:val="28"/>
          <w:szCs w:val="28"/>
        </w:rPr>
      </w:pPr>
      <w:r w:rsidRPr="00870B73">
        <w:rPr>
          <w:sz w:val="28"/>
          <w:szCs w:val="28"/>
        </w:rPr>
        <w:lastRenderedPageBreak/>
        <w:t xml:space="preserve">2.2. </w:t>
      </w:r>
      <w:r w:rsidR="000B362C" w:rsidRPr="009A4F1D">
        <w:rPr>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B362C" w:rsidRPr="00596184" w:rsidRDefault="000B362C" w:rsidP="000B362C">
      <w:pPr>
        <w:adjustRightInd w:val="0"/>
        <w:ind w:firstLine="708"/>
        <w:jc w:val="both"/>
        <w:rPr>
          <w:sz w:val="28"/>
          <w:szCs w:val="28"/>
        </w:rPr>
      </w:pPr>
      <w:r w:rsidRPr="009A4F1D">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C01900" w:rsidRPr="009A4F1D">
        <w:rPr>
          <w:sz w:val="28"/>
          <w:szCs w:val="28"/>
        </w:rPr>
        <w:t>ское г</w:t>
      </w:r>
      <w:r w:rsidRPr="009A4F1D">
        <w:rPr>
          <w:sz w:val="28"/>
          <w:szCs w:val="28"/>
        </w:rPr>
        <w:t>о</w:t>
      </w:r>
      <w:r w:rsidR="00C01900" w:rsidRPr="009A4F1D">
        <w:rPr>
          <w:sz w:val="28"/>
          <w:szCs w:val="28"/>
        </w:rPr>
        <w:t xml:space="preserve">родское поселение </w:t>
      </w:r>
      <w:r w:rsidRPr="009A4F1D">
        <w:rPr>
          <w:sz w:val="28"/>
          <w:szCs w:val="28"/>
        </w:rPr>
        <w:t>Всеволожского муниципального района Ленинградской</w:t>
      </w:r>
      <w:r w:rsidRPr="00682935">
        <w:rPr>
          <w:color w:val="0000FF"/>
          <w:sz w:val="28"/>
          <w:szCs w:val="28"/>
        </w:rPr>
        <w:t xml:space="preserve"> </w:t>
      </w:r>
      <w:r w:rsidRPr="009A4F1D">
        <w:rPr>
          <w:sz w:val="28"/>
          <w:szCs w:val="28"/>
        </w:rPr>
        <w:t>области (далее – Комитет).</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Заявитель может записаться на прием для подачи заявления </w:t>
      </w:r>
      <w:r w:rsidRPr="009A4F1D">
        <w:rPr>
          <w:sz w:val="28"/>
          <w:szCs w:val="28"/>
        </w:rPr>
        <w:br/>
        <w:t>о предоставлении муниципальной услуги следующими способами: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а) посредством ПГУ ЛО/ЕПГУ – в администрацию, в ГБУ ЛО «МФЦ» </w:t>
      </w:r>
      <w:r w:rsidRPr="009A4F1D">
        <w:rPr>
          <w:sz w:val="28"/>
          <w:szCs w:val="28"/>
          <w:highlight w:val="yellow"/>
        </w:rPr>
        <w:br/>
      </w:r>
      <w:r w:rsidRPr="009A4F1D">
        <w:rPr>
          <w:sz w:val="28"/>
          <w:szCs w:val="28"/>
        </w:rPr>
        <w:t>(при технической реализации);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б) по телефону – администрации, ГБУ ЛО «МФЦ»;</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в) посредством сайта администрации.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Для записи заявитель выбирает любые свободные для приема дату и время </w:t>
      </w:r>
      <w:r w:rsidRPr="009A4F1D">
        <w:rPr>
          <w:sz w:val="28"/>
          <w:szCs w:val="28"/>
        </w:rPr>
        <w:br/>
        <w:t>в пределах установленного в администрации или ГБУ ЛО «МФЦ» графика приема заявителей.</w:t>
      </w:r>
    </w:p>
    <w:p w:rsidR="000B362C" w:rsidRPr="00465E6E" w:rsidRDefault="000B362C" w:rsidP="000B362C">
      <w:pPr>
        <w:widowControl w:val="0"/>
        <w:ind w:firstLine="709"/>
        <w:jc w:val="both"/>
        <w:rPr>
          <w:sz w:val="28"/>
          <w:szCs w:val="28"/>
        </w:rPr>
      </w:pPr>
      <w:r w:rsidRPr="009A4F1D">
        <w:rPr>
          <w:sz w:val="28"/>
          <w:szCs w:val="28"/>
        </w:rPr>
        <w:t>2.2.2.</w:t>
      </w:r>
      <w:r>
        <w:rPr>
          <w:sz w:val="28"/>
          <w:szCs w:val="28"/>
        </w:rPr>
        <w:t xml:space="preserve"> </w:t>
      </w:r>
      <w:r w:rsidRPr="00465E6E">
        <w:rPr>
          <w:sz w:val="28"/>
          <w:szCs w:val="28"/>
        </w:rPr>
        <w:t>В предоставлении услуги участвуют:</w:t>
      </w:r>
    </w:p>
    <w:p w:rsidR="000B362C" w:rsidRPr="00465E6E" w:rsidRDefault="000B362C" w:rsidP="000B362C">
      <w:pPr>
        <w:widowControl w:val="0"/>
        <w:ind w:firstLine="709"/>
        <w:jc w:val="both"/>
        <w:rPr>
          <w:sz w:val="28"/>
          <w:szCs w:val="28"/>
        </w:rPr>
      </w:pPr>
      <w:r>
        <w:rPr>
          <w:sz w:val="28"/>
          <w:szCs w:val="28"/>
        </w:rPr>
        <w:t xml:space="preserve">- </w:t>
      </w:r>
      <w:r w:rsidRPr="003F1C99">
        <w:rPr>
          <w:sz w:val="28"/>
          <w:szCs w:val="28"/>
        </w:rPr>
        <w:t>ГБУ ЛО «МФЦ»</w:t>
      </w:r>
      <w:r w:rsidRPr="00465E6E">
        <w:rPr>
          <w:sz w:val="28"/>
          <w:szCs w:val="28"/>
        </w:rPr>
        <w:t>;</w:t>
      </w:r>
    </w:p>
    <w:p w:rsidR="000B362C" w:rsidRPr="002A4AAF" w:rsidRDefault="000B362C" w:rsidP="000B362C">
      <w:pPr>
        <w:widowControl w:val="0"/>
        <w:ind w:firstLine="709"/>
        <w:jc w:val="both"/>
        <w:rPr>
          <w:sz w:val="28"/>
          <w:szCs w:val="28"/>
        </w:rPr>
      </w:pPr>
      <w:r w:rsidRPr="002A4AAF">
        <w:rPr>
          <w:sz w:val="28"/>
          <w:szCs w:val="28"/>
        </w:rPr>
        <w:t xml:space="preserve">- Управление Федеральной службы государственной регистрации, кадастра и картографии по Ленинградской области.  </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0C1D49" w:rsidRPr="00870B73" w:rsidRDefault="000C1D49" w:rsidP="000C1D49">
      <w:pPr>
        <w:widowControl w:val="0"/>
        <w:adjustRightInd w:val="0"/>
        <w:ind w:firstLine="709"/>
        <w:jc w:val="both"/>
        <w:rPr>
          <w:sz w:val="28"/>
          <w:szCs w:val="28"/>
        </w:rPr>
      </w:pPr>
      <w:r w:rsidRPr="00870B73">
        <w:rPr>
          <w:sz w:val="28"/>
          <w:szCs w:val="28"/>
        </w:rPr>
        <w:t xml:space="preserve">- </w:t>
      </w:r>
      <w:r w:rsidRPr="00C7515E">
        <w:rPr>
          <w:sz w:val="28"/>
          <w:szCs w:val="28"/>
        </w:rPr>
        <w:t>направление заявителю подписанных Администрацией 2 (двух) экземпляров договора о</w:t>
      </w:r>
      <w:r>
        <w:rPr>
          <w:sz w:val="28"/>
          <w:szCs w:val="28"/>
        </w:rPr>
        <w:t xml:space="preserve"> </w:t>
      </w:r>
      <w:r w:rsidRPr="00870B73">
        <w:rPr>
          <w:sz w:val="28"/>
          <w:szCs w:val="28"/>
        </w:rPr>
        <w:t>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bookmarkStart w:id="5" w:name="Par43"/>
      <w:bookmarkEnd w:id="5"/>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0C1D49" w:rsidRPr="00870B73" w:rsidRDefault="000C1D49" w:rsidP="000C1D4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почтовым отправлением.</w:t>
      </w:r>
    </w:p>
    <w:p w:rsidR="000B362C" w:rsidRPr="00E4102E" w:rsidRDefault="000B362C" w:rsidP="000B362C">
      <w:pPr>
        <w:ind w:firstLine="708"/>
        <w:jc w:val="both"/>
        <w:rPr>
          <w:sz w:val="28"/>
          <w:szCs w:val="28"/>
        </w:rPr>
      </w:pPr>
      <w:r w:rsidRPr="00E4102E">
        <w:rPr>
          <w:sz w:val="28"/>
          <w:szCs w:val="28"/>
        </w:rPr>
        <w:t>2.4. Срок предоставления муниципальной услуги:</w:t>
      </w:r>
    </w:p>
    <w:p w:rsidR="000B362C" w:rsidRPr="00A479E3" w:rsidRDefault="000B362C" w:rsidP="000B362C">
      <w:pPr>
        <w:widowControl w:val="0"/>
        <w:ind w:firstLine="709"/>
        <w:jc w:val="both"/>
        <w:rPr>
          <w:sz w:val="28"/>
          <w:szCs w:val="28"/>
        </w:rPr>
      </w:pPr>
      <w:r w:rsidRPr="00E4102E">
        <w:rPr>
          <w:rFonts w:eastAsia="Calibri"/>
          <w:bCs/>
          <w:sz w:val="28"/>
          <w:szCs w:val="28"/>
          <w:lang w:eastAsia="en-US"/>
        </w:rPr>
        <w:t xml:space="preserve">2.4.1. Срок предоставления муниципальной услуги, предусмотренной настоящим административным регламентом, </w:t>
      </w:r>
      <w:r w:rsidRPr="00E4102E">
        <w:rPr>
          <w:sz w:val="28"/>
          <w:szCs w:val="28"/>
        </w:rPr>
        <w:t xml:space="preserve">составляет </w:t>
      </w:r>
      <w:r w:rsidR="00372345" w:rsidRPr="00E4102E">
        <w:rPr>
          <w:sz w:val="28"/>
          <w:szCs w:val="28"/>
        </w:rPr>
        <w:t xml:space="preserve">90 календарных дней </w:t>
      </w:r>
      <w:r w:rsidRPr="00E4102E">
        <w:rPr>
          <w:sz w:val="28"/>
          <w:szCs w:val="28"/>
        </w:rPr>
        <w:t>с</w:t>
      </w:r>
      <w:r w:rsidR="00372345" w:rsidRPr="00E4102E">
        <w:rPr>
          <w:sz w:val="28"/>
          <w:szCs w:val="28"/>
        </w:rPr>
        <w:t>о</w:t>
      </w:r>
      <w:r w:rsidR="00372345">
        <w:rPr>
          <w:sz w:val="28"/>
          <w:szCs w:val="28"/>
        </w:rPr>
        <w:t xml:space="preserve"> </w:t>
      </w:r>
      <w:r w:rsidRPr="00A479E3">
        <w:rPr>
          <w:sz w:val="28"/>
          <w:szCs w:val="28"/>
        </w:rPr>
        <w:t xml:space="preserve"> д</w:t>
      </w:r>
      <w:r w:rsidR="00372345">
        <w:rPr>
          <w:sz w:val="28"/>
          <w:szCs w:val="28"/>
        </w:rPr>
        <w:t xml:space="preserve">ня регистрации </w:t>
      </w:r>
      <w:r w:rsidRPr="00A479E3">
        <w:rPr>
          <w:sz w:val="28"/>
          <w:szCs w:val="28"/>
        </w:rPr>
        <w:t>заявления в Администрацию.</w:t>
      </w:r>
    </w:p>
    <w:p w:rsidR="000B362C" w:rsidRPr="00E4102E" w:rsidRDefault="000B362C" w:rsidP="000B362C">
      <w:pPr>
        <w:pStyle w:val="a4"/>
        <w:ind w:firstLine="709"/>
        <w:jc w:val="both"/>
        <w:rPr>
          <w:szCs w:val="28"/>
        </w:rPr>
      </w:pPr>
      <w:bookmarkStart w:id="6" w:name="sub_1027"/>
      <w:r w:rsidRPr="00E4102E">
        <w:rPr>
          <w:szCs w:val="28"/>
        </w:rPr>
        <w:t>2.5. Правовые основания для предоставления муниципальной услуги</w:t>
      </w:r>
      <w:bookmarkEnd w:id="6"/>
      <w:r w:rsidRPr="00E4102E">
        <w:rPr>
          <w:szCs w:val="28"/>
        </w:rPr>
        <w:t>.</w:t>
      </w:r>
    </w:p>
    <w:p w:rsidR="000B362C" w:rsidRPr="00E4102E" w:rsidRDefault="000B362C" w:rsidP="000B362C">
      <w:pPr>
        <w:adjustRightInd w:val="0"/>
        <w:jc w:val="both"/>
        <w:rPr>
          <w:sz w:val="28"/>
          <w:szCs w:val="28"/>
        </w:rPr>
      </w:pPr>
      <w:r w:rsidRPr="00E4102E">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w:t>
      </w:r>
      <w:r w:rsidR="00372345" w:rsidRPr="00E4102E">
        <w:rPr>
          <w:sz w:val="28"/>
          <w:szCs w:val="28"/>
        </w:rPr>
        <w:t>«</w:t>
      </w:r>
      <w:r w:rsidRPr="00E4102E">
        <w:rPr>
          <w:sz w:val="28"/>
          <w:szCs w:val="28"/>
        </w:rPr>
        <w:t>Реестр муниципальных услуг</w:t>
      </w:r>
      <w:r w:rsidR="00372345" w:rsidRPr="00E4102E">
        <w:rPr>
          <w:sz w:val="28"/>
          <w:szCs w:val="28"/>
        </w:rPr>
        <w:t>»</w:t>
      </w:r>
      <w:r w:rsidRPr="00E4102E">
        <w:rPr>
          <w:sz w:val="28"/>
          <w:szCs w:val="28"/>
        </w:rPr>
        <w:t>.</w:t>
      </w:r>
    </w:p>
    <w:p w:rsidR="005E3B78" w:rsidRPr="00870B73" w:rsidRDefault="000B362C" w:rsidP="005E3B78">
      <w:pPr>
        <w:pStyle w:val="a4"/>
        <w:tabs>
          <w:tab w:val="left" w:pos="142"/>
          <w:tab w:val="left" w:pos="284"/>
        </w:tabs>
        <w:ind w:firstLine="709"/>
        <w:jc w:val="both"/>
        <w:rPr>
          <w:szCs w:val="28"/>
        </w:rPr>
      </w:pPr>
      <w:r w:rsidRPr="00E4102E">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r w:rsidR="005E3B78" w:rsidRPr="00870B73">
        <w:rPr>
          <w:szCs w:val="28"/>
        </w:rPr>
        <w:t>:</w:t>
      </w:r>
    </w:p>
    <w:p w:rsidR="005E3B78" w:rsidRDefault="005E3B78" w:rsidP="005E3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5E3B78" w:rsidRDefault="005E3B78" w:rsidP="005E3B78">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5E3B78" w:rsidRPr="00870B73" w:rsidRDefault="005E3B78" w:rsidP="005E3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5E3B78" w:rsidRPr="00870B73" w:rsidRDefault="005E3B78" w:rsidP="005E3B78">
      <w:pPr>
        <w:widowControl w:val="0"/>
        <w:adjustRightInd w:val="0"/>
        <w:ind w:firstLine="709"/>
        <w:jc w:val="both"/>
        <w:rPr>
          <w:sz w:val="28"/>
          <w:szCs w:val="28"/>
        </w:rPr>
      </w:pPr>
      <w:bookmarkStart w:id="7" w:name="Par193"/>
      <w:bookmarkEnd w:id="7"/>
      <w:r w:rsidRPr="00870B73">
        <w:rPr>
          <w:sz w:val="28"/>
          <w:szCs w:val="28"/>
        </w:rPr>
        <w:t>2.6.1.</w:t>
      </w:r>
      <w:r>
        <w:rPr>
          <w:sz w:val="28"/>
          <w:szCs w:val="28"/>
        </w:rPr>
        <w:t xml:space="preserve">1. </w:t>
      </w:r>
      <w:r w:rsidRPr="00870B73">
        <w:rPr>
          <w:sz w:val="28"/>
          <w:szCs w:val="28"/>
        </w:rPr>
        <w:t>Для юридических лиц и их уполномоченных представителей:</w:t>
      </w:r>
    </w:p>
    <w:p w:rsidR="005E3B78" w:rsidRPr="00870B73" w:rsidRDefault="005E3B78" w:rsidP="005E3B78">
      <w:pPr>
        <w:widowControl w:val="0"/>
        <w:adjustRightInd w:val="0"/>
        <w:ind w:firstLine="709"/>
        <w:jc w:val="both"/>
        <w:rPr>
          <w:sz w:val="28"/>
          <w:szCs w:val="28"/>
        </w:rPr>
      </w:pPr>
      <w:r w:rsidRPr="00870B73">
        <w:rPr>
          <w:sz w:val="28"/>
          <w:szCs w:val="28"/>
        </w:rPr>
        <w:t>- копии учредительных документов юридического лица (Устав (Положени</w:t>
      </w:r>
      <w:r>
        <w:rPr>
          <w:sz w:val="28"/>
          <w:szCs w:val="28"/>
        </w:rPr>
        <w:t>е</w:t>
      </w:r>
      <w:r w:rsidRPr="00870B73">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sz w:val="28"/>
          <w:szCs w:val="28"/>
        </w:rPr>
        <w:t xml:space="preserve"> </w:t>
      </w:r>
      <w:r w:rsidRPr="00870B73">
        <w:rPr>
          <w:sz w:val="28"/>
          <w:szCs w:val="28"/>
        </w:rPr>
        <w:t>документ об избрании (назначении) руководителя, справка о банковских реквизитах);</w:t>
      </w:r>
    </w:p>
    <w:p w:rsidR="005E3B78" w:rsidRPr="00870B73" w:rsidRDefault="005E3B78" w:rsidP="005E3B78">
      <w:pPr>
        <w:widowControl w:val="0"/>
        <w:adjustRightInd w:val="0"/>
        <w:ind w:firstLine="709"/>
        <w:jc w:val="both"/>
        <w:rPr>
          <w:sz w:val="28"/>
          <w:szCs w:val="28"/>
        </w:rPr>
      </w:pPr>
      <w:r w:rsidRPr="00870B73">
        <w:rPr>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5E3B78" w:rsidRPr="00870B73" w:rsidRDefault="005E3B78" w:rsidP="005E3B78">
      <w:pPr>
        <w:widowControl w:val="0"/>
        <w:adjustRightInd w:val="0"/>
        <w:ind w:firstLine="709"/>
        <w:jc w:val="both"/>
        <w:rPr>
          <w:sz w:val="28"/>
          <w:szCs w:val="28"/>
        </w:rPr>
      </w:pPr>
      <w:r w:rsidRPr="00870B73">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E3B78" w:rsidRPr="00870B73" w:rsidRDefault="005E3B78" w:rsidP="005E3B78">
      <w:pPr>
        <w:widowControl w:val="0"/>
        <w:adjustRightInd w:val="0"/>
        <w:ind w:firstLine="709"/>
        <w:jc w:val="both"/>
        <w:rPr>
          <w:sz w:val="28"/>
          <w:szCs w:val="28"/>
        </w:rPr>
      </w:pPr>
      <w:r w:rsidRPr="00870B73">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E3B78" w:rsidRPr="00870B73" w:rsidRDefault="005E3B78" w:rsidP="005E3B78">
      <w:pPr>
        <w:widowControl w:val="0"/>
        <w:adjustRightInd w:val="0"/>
        <w:ind w:firstLine="709"/>
        <w:jc w:val="both"/>
        <w:rPr>
          <w:sz w:val="28"/>
          <w:szCs w:val="28"/>
        </w:rPr>
      </w:pPr>
      <w:r w:rsidRPr="00870B73">
        <w:rPr>
          <w:sz w:val="28"/>
          <w:szCs w:val="28"/>
        </w:rPr>
        <w:t xml:space="preserve">- копии документов, подтверждающих право юридического лица на получение </w:t>
      </w:r>
      <w:r w:rsidRPr="00870B73">
        <w:rPr>
          <w:sz w:val="28"/>
          <w:szCs w:val="28"/>
        </w:rPr>
        <w:lastRenderedPageBreak/>
        <w:t>объектов в пользование без процедуры торгов.</w:t>
      </w:r>
    </w:p>
    <w:p w:rsidR="005E3B78" w:rsidRPr="00870B73" w:rsidRDefault="005E3B78" w:rsidP="005E3B78">
      <w:pPr>
        <w:widowControl w:val="0"/>
        <w:adjustRightInd w:val="0"/>
        <w:ind w:firstLine="709"/>
        <w:jc w:val="both"/>
        <w:rPr>
          <w:sz w:val="28"/>
          <w:szCs w:val="28"/>
        </w:rPr>
      </w:pPr>
      <w:r w:rsidRPr="00870B73">
        <w:rPr>
          <w:sz w:val="28"/>
          <w:szCs w:val="28"/>
        </w:rPr>
        <w:t>2.6.</w:t>
      </w:r>
      <w:r>
        <w:rPr>
          <w:sz w:val="28"/>
          <w:szCs w:val="28"/>
        </w:rPr>
        <w:t>1.</w:t>
      </w:r>
      <w:r w:rsidRPr="00870B73">
        <w:rPr>
          <w:sz w:val="28"/>
          <w:szCs w:val="28"/>
        </w:rPr>
        <w:t>2. Для индивидуальных предпринимателей и их уполномоченных представителей:</w:t>
      </w:r>
    </w:p>
    <w:p w:rsidR="005E3B78" w:rsidRPr="00870B73" w:rsidRDefault="005E3B78" w:rsidP="005E3B78">
      <w:pPr>
        <w:widowControl w:val="0"/>
        <w:adjustRightInd w:val="0"/>
        <w:ind w:firstLine="709"/>
        <w:jc w:val="both"/>
        <w:rPr>
          <w:sz w:val="28"/>
          <w:szCs w:val="28"/>
        </w:rPr>
      </w:pPr>
      <w:r w:rsidRPr="00870B73">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E3B78" w:rsidRPr="00870B73" w:rsidRDefault="005E3B78" w:rsidP="005E3B78">
      <w:pPr>
        <w:widowControl w:val="0"/>
        <w:adjustRightInd w:val="0"/>
        <w:ind w:firstLine="709"/>
        <w:jc w:val="both"/>
        <w:rPr>
          <w:sz w:val="28"/>
          <w:szCs w:val="28"/>
        </w:rPr>
      </w:pPr>
      <w:r w:rsidRPr="00870B73">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5E3B78" w:rsidRPr="00870B73" w:rsidRDefault="005E3B78" w:rsidP="005E3B78">
      <w:pPr>
        <w:widowControl w:val="0"/>
        <w:adjustRightInd w:val="0"/>
        <w:ind w:firstLine="709"/>
        <w:jc w:val="both"/>
        <w:rPr>
          <w:sz w:val="28"/>
          <w:szCs w:val="28"/>
        </w:rPr>
      </w:pPr>
      <w:bookmarkStart w:id="8" w:name="Par205"/>
      <w:bookmarkEnd w:id="8"/>
      <w:r w:rsidRPr="00870B73">
        <w:rPr>
          <w:sz w:val="28"/>
          <w:szCs w:val="28"/>
        </w:rPr>
        <w:t>2.6.</w:t>
      </w:r>
      <w:r>
        <w:rPr>
          <w:sz w:val="28"/>
          <w:szCs w:val="28"/>
        </w:rPr>
        <w:t>1.</w:t>
      </w:r>
      <w:r w:rsidRPr="00870B73">
        <w:rPr>
          <w:sz w:val="28"/>
          <w:szCs w:val="28"/>
        </w:rPr>
        <w:t>3. Для физических лиц и их уполномоченных представителей:</w:t>
      </w:r>
    </w:p>
    <w:p w:rsidR="005E3B78" w:rsidRPr="0093725B" w:rsidRDefault="005E3B78" w:rsidP="005E3B78">
      <w:pPr>
        <w:widowControl w:val="0"/>
        <w:adjustRightInd w:val="0"/>
        <w:ind w:firstLine="709"/>
        <w:jc w:val="both"/>
        <w:rPr>
          <w:sz w:val="28"/>
          <w:szCs w:val="28"/>
        </w:rPr>
      </w:pPr>
      <w:r w:rsidRPr="0093725B">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5E3B78" w:rsidRDefault="005E3B78" w:rsidP="005E3B78">
      <w:pPr>
        <w:widowControl w:val="0"/>
        <w:adjustRightInd w:val="0"/>
        <w:ind w:firstLine="709"/>
        <w:jc w:val="both"/>
        <w:rPr>
          <w:sz w:val="28"/>
          <w:szCs w:val="28"/>
        </w:rPr>
      </w:pPr>
      <w:r w:rsidRPr="0093725B">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5E3B78" w:rsidRDefault="005E3B78" w:rsidP="005E3B78">
      <w:pPr>
        <w:widowControl w:val="0"/>
        <w:adjustRightInd w:val="0"/>
        <w:ind w:firstLine="709"/>
        <w:jc w:val="both"/>
        <w:rPr>
          <w:sz w:val="28"/>
          <w:szCs w:val="28"/>
        </w:rPr>
      </w:pPr>
      <w:r w:rsidRPr="00870B73">
        <w:rPr>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sz w:val="28"/>
          <w:szCs w:val="28"/>
        </w:rPr>
        <w:t>№</w:t>
      </w:r>
      <w:r w:rsidRPr="00870B73">
        <w:rPr>
          <w:sz w:val="28"/>
          <w:szCs w:val="28"/>
        </w:rPr>
        <w:t xml:space="preserve"> 135-ФЗ </w:t>
      </w:r>
      <w:r>
        <w:rPr>
          <w:sz w:val="28"/>
          <w:szCs w:val="28"/>
        </w:rPr>
        <w:t>«О защите конкуренции»</w:t>
      </w:r>
      <w:r w:rsidRPr="00870B73">
        <w:rPr>
          <w:sz w:val="28"/>
          <w:szCs w:val="28"/>
        </w:rPr>
        <w:t>).</w:t>
      </w:r>
    </w:p>
    <w:p w:rsidR="000B362C" w:rsidRPr="00D43C6E" w:rsidRDefault="005E3B78" w:rsidP="00D43C6E">
      <w:pPr>
        <w:ind w:firstLine="709"/>
        <w:jc w:val="both"/>
        <w:rPr>
          <w:iCs/>
          <w:sz w:val="28"/>
          <w:szCs w:val="28"/>
        </w:rPr>
      </w:pPr>
      <w:r w:rsidRPr="0093725B">
        <w:rPr>
          <w:sz w:val="28"/>
          <w:szCs w:val="28"/>
        </w:rPr>
        <w:t xml:space="preserve">2.6.2. В случае приобщения документов в </w:t>
      </w:r>
      <w:r w:rsidRPr="0093725B">
        <w:rPr>
          <w:iCs/>
          <w:sz w:val="28"/>
          <w:szCs w:val="28"/>
        </w:rPr>
        <w:t>электронном виде, формат сканирования документов:</w:t>
      </w:r>
      <w:r>
        <w:rPr>
          <w:iCs/>
          <w:sz w:val="28"/>
          <w:szCs w:val="28"/>
        </w:rPr>
        <w:t xml:space="preserve"> </w:t>
      </w:r>
      <w:r w:rsidRPr="0093725B">
        <w:rPr>
          <w:iCs/>
          <w:sz w:val="28"/>
          <w:szCs w:val="28"/>
        </w:rPr>
        <w:t>многостраничный pdf, расширением 150 dpi, в черно-белом или сером цвете, обеспечивающим сохранение всех аутентичных признаков подлинности.</w:t>
      </w:r>
    </w:p>
    <w:p w:rsidR="005E3B78" w:rsidRPr="00870B73" w:rsidRDefault="005E3B78" w:rsidP="005E3B78">
      <w:pPr>
        <w:widowControl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E3B78" w:rsidRDefault="00D43C6E" w:rsidP="005E3B78">
      <w:pPr>
        <w:widowControl w:val="0"/>
        <w:adjustRightInd w:val="0"/>
        <w:ind w:firstLine="709"/>
        <w:jc w:val="both"/>
        <w:rPr>
          <w:sz w:val="28"/>
          <w:szCs w:val="28"/>
        </w:rPr>
      </w:pPr>
      <w:r>
        <w:rPr>
          <w:sz w:val="28"/>
          <w:szCs w:val="28"/>
        </w:rPr>
        <w:t xml:space="preserve">Комитет </w:t>
      </w:r>
      <w:r w:rsidR="005E3B78" w:rsidRPr="00870B73">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E3B78" w:rsidRDefault="005E3B78" w:rsidP="005E3B78">
      <w:pPr>
        <w:widowControl w:val="0"/>
        <w:adjustRightInd w:val="0"/>
        <w:ind w:firstLine="709"/>
        <w:jc w:val="both"/>
        <w:rPr>
          <w:sz w:val="28"/>
          <w:szCs w:val="28"/>
        </w:rPr>
      </w:pPr>
      <w:r w:rsidRPr="00870B73">
        <w:rPr>
          <w:sz w:val="28"/>
          <w:szCs w:val="28"/>
        </w:rPr>
        <w:t>- выписк</w:t>
      </w:r>
      <w:r w:rsidR="00D43C6E">
        <w:rPr>
          <w:sz w:val="28"/>
          <w:szCs w:val="28"/>
        </w:rPr>
        <w:t>у</w:t>
      </w:r>
      <w:r w:rsidRPr="00870B73">
        <w:rPr>
          <w:sz w:val="28"/>
          <w:szCs w:val="28"/>
        </w:rPr>
        <w:t xml:space="preserve"> из Единого государственного реестра юридических лиц (ЕГРЮЛ, </w:t>
      </w:r>
      <w:r w:rsidRPr="00870B73">
        <w:rPr>
          <w:sz w:val="28"/>
          <w:szCs w:val="28"/>
        </w:rPr>
        <w:lastRenderedPageBreak/>
        <w:t>ЕГРИП, свидетельство о постановке на учет в налоговом органе);</w:t>
      </w:r>
    </w:p>
    <w:p w:rsidR="005E3B78" w:rsidRPr="00870B73" w:rsidRDefault="005E3B78" w:rsidP="005E3B78">
      <w:pPr>
        <w:widowControl w:val="0"/>
        <w:adjustRightInd w:val="0"/>
        <w:ind w:firstLine="709"/>
        <w:jc w:val="both"/>
        <w:rPr>
          <w:sz w:val="28"/>
          <w:szCs w:val="28"/>
        </w:rPr>
      </w:pPr>
      <w:r w:rsidRPr="00870B73">
        <w:rPr>
          <w:sz w:val="28"/>
          <w:szCs w:val="28"/>
        </w:rPr>
        <w:t>- копи</w:t>
      </w:r>
      <w:r w:rsidR="00D43C6E">
        <w:rPr>
          <w:sz w:val="28"/>
          <w:szCs w:val="28"/>
        </w:rPr>
        <w:t>ю</w:t>
      </w:r>
      <w:r w:rsidRPr="00870B73">
        <w:rPr>
          <w:sz w:val="28"/>
          <w:szCs w:val="28"/>
        </w:rPr>
        <w:t xml:space="preserve">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D43C6E">
        <w:rPr>
          <w:sz w:val="28"/>
          <w:szCs w:val="28"/>
        </w:rPr>
        <w:t>сведения о постановке на учет физического лица в налоговом органе.</w:t>
      </w:r>
    </w:p>
    <w:p w:rsidR="005E3B78" w:rsidRPr="00870B73" w:rsidRDefault="005E3B78" w:rsidP="005E3B78">
      <w:pPr>
        <w:widowControl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Pr="00870B73">
        <w:rPr>
          <w:sz w:val="28"/>
          <w:szCs w:val="28"/>
        </w:rPr>
        <w:t xml:space="preserve"> по собственной инициативе.</w:t>
      </w:r>
    </w:p>
    <w:p w:rsidR="005E3B78" w:rsidRPr="003D69C8" w:rsidRDefault="005E3B78" w:rsidP="005E3B78">
      <w:pPr>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rsidR="005E3B78" w:rsidRPr="003D69C8" w:rsidRDefault="005E3B78" w:rsidP="005E3B78">
      <w:pPr>
        <w:adjustRightInd w:val="0"/>
        <w:ind w:firstLine="540"/>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rsidR="005E3B78" w:rsidRPr="003D69C8" w:rsidRDefault="005E3B78" w:rsidP="005E3B78">
      <w:pPr>
        <w:adjustRightInd w:val="0"/>
        <w:ind w:firstLine="540"/>
        <w:jc w:val="both"/>
        <w:rPr>
          <w:sz w:val="28"/>
          <w:szCs w:val="28"/>
        </w:rPr>
      </w:pPr>
      <w:r w:rsidRPr="003D69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D43C6E">
        <w:rPr>
          <w:sz w:val="28"/>
          <w:szCs w:val="28"/>
        </w:rPr>
        <w:t xml:space="preserve"> </w:t>
      </w:r>
      <w:r w:rsidRPr="003D69C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D69C8">
          <w:rPr>
            <w:sz w:val="28"/>
            <w:szCs w:val="28"/>
          </w:rPr>
          <w:t>части 6 статьи 7</w:t>
        </w:r>
      </w:hyperlink>
      <w:r w:rsidRPr="003D69C8">
        <w:rPr>
          <w:sz w:val="28"/>
          <w:szCs w:val="28"/>
        </w:rPr>
        <w:t xml:space="preserve"> Федерального закона № 210-ФЗ;</w:t>
      </w:r>
    </w:p>
    <w:p w:rsidR="005E3B78" w:rsidRPr="003D69C8" w:rsidRDefault="005E3B78" w:rsidP="005E3B78">
      <w:pPr>
        <w:adjustRightInd w:val="0"/>
        <w:ind w:firstLine="540"/>
        <w:jc w:val="both"/>
        <w:rPr>
          <w:sz w:val="28"/>
          <w:szCs w:val="28"/>
        </w:rPr>
      </w:pPr>
      <w:r w:rsidRPr="003D69C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3D69C8">
          <w:rPr>
            <w:sz w:val="28"/>
            <w:szCs w:val="28"/>
          </w:rPr>
          <w:t>части 1 статьи 9</w:t>
        </w:r>
      </w:hyperlink>
      <w:r w:rsidRPr="003D69C8">
        <w:rPr>
          <w:sz w:val="28"/>
          <w:szCs w:val="28"/>
        </w:rPr>
        <w:t xml:space="preserve"> Федерального закона № 210-ФЗ;</w:t>
      </w:r>
    </w:p>
    <w:p w:rsidR="005E3B78" w:rsidRPr="003D69C8" w:rsidRDefault="005E3B78" w:rsidP="005E3B78">
      <w:pPr>
        <w:adjustRightInd w:val="0"/>
        <w:ind w:firstLine="540"/>
        <w:jc w:val="both"/>
        <w:rPr>
          <w:sz w:val="28"/>
          <w:szCs w:val="28"/>
        </w:rPr>
      </w:pPr>
      <w:r w:rsidRPr="003D69C8">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3D69C8">
        <w:rPr>
          <w:sz w:val="28"/>
          <w:szCs w:val="28"/>
        </w:rPr>
        <w:t xml:space="preserve"> услуги, либо в предоставлении </w:t>
      </w:r>
      <w:r>
        <w:rPr>
          <w:sz w:val="28"/>
          <w:szCs w:val="28"/>
        </w:rPr>
        <w:t>муниципальной</w:t>
      </w:r>
      <w:r w:rsidRPr="003D69C8">
        <w:rPr>
          <w:sz w:val="28"/>
          <w:szCs w:val="28"/>
        </w:rPr>
        <w:t xml:space="preserve"> услуги, за исключением случаев, предусмотренных </w:t>
      </w:r>
      <w:hyperlink r:id="rId18" w:history="1">
        <w:r w:rsidRPr="003D69C8">
          <w:rPr>
            <w:sz w:val="28"/>
            <w:szCs w:val="28"/>
          </w:rPr>
          <w:t>пунктом 4 части 1 статьи 7</w:t>
        </w:r>
      </w:hyperlink>
      <w:r w:rsidRPr="003D69C8">
        <w:rPr>
          <w:sz w:val="28"/>
          <w:szCs w:val="28"/>
        </w:rPr>
        <w:t xml:space="preserve"> Федерального закона № 210-ФЗ;</w:t>
      </w:r>
    </w:p>
    <w:p w:rsidR="005E3B78" w:rsidRPr="003D69C8" w:rsidRDefault="005E3B78" w:rsidP="005E3B78">
      <w:pPr>
        <w:adjustRightInd w:val="0"/>
        <w:ind w:firstLine="540"/>
        <w:jc w:val="both"/>
        <w:rPr>
          <w:sz w:val="28"/>
          <w:szCs w:val="28"/>
        </w:rPr>
      </w:pPr>
      <w:r w:rsidRPr="003D69C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D69C8">
          <w:rPr>
            <w:sz w:val="28"/>
            <w:szCs w:val="28"/>
          </w:rPr>
          <w:t>пунктом 7.2 части 1 статьи 16</w:t>
        </w:r>
      </w:hyperlink>
      <w:r w:rsidRPr="003D69C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3B78" w:rsidRPr="003D69C8" w:rsidRDefault="005E3B78" w:rsidP="005E3B78">
      <w:pPr>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D43C6E">
        <w:rPr>
          <w:sz w:val="28"/>
          <w:szCs w:val="28"/>
        </w:rPr>
        <w:t>Комитет</w:t>
      </w:r>
      <w:r w:rsidRPr="003D69C8">
        <w:rPr>
          <w:sz w:val="28"/>
          <w:szCs w:val="28"/>
        </w:rPr>
        <w:t xml:space="preserve">, предоставляющий </w:t>
      </w:r>
      <w:r>
        <w:rPr>
          <w:sz w:val="28"/>
          <w:szCs w:val="28"/>
        </w:rPr>
        <w:t>муниципальную</w:t>
      </w:r>
      <w:r w:rsidRPr="003D69C8">
        <w:rPr>
          <w:sz w:val="28"/>
          <w:szCs w:val="28"/>
        </w:rPr>
        <w:t xml:space="preserve"> услугу, вправе:</w:t>
      </w:r>
    </w:p>
    <w:p w:rsidR="005E3B78" w:rsidRPr="003D69C8" w:rsidRDefault="005E3B78" w:rsidP="005E3B78">
      <w:pPr>
        <w:adjustRightInd w:val="0"/>
        <w:ind w:firstLine="540"/>
        <w:jc w:val="both"/>
        <w:rPr>
          <w:sz w:val="28"/>
          <w:szCs w:val="28"/>
        </w:rPr>
      </w:pPr>
      <w:r w:rsidRPr="003D69C8">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w:t>
      </w:r>
      <w:r w:rsidRPr="003D69C8">
        <w:rPr>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5E3B78" w:rsidRPr="00870B73" w:rsidRDefault="005E3B78" w:rsidP="005E3B78">
      <w:pPr>
        <w:adjustRightInd w:val="0"/>
        <w:ind w:firstLine="540"/>
        <w:jc w:val="both"/>
        <w:rPr>
          <w:sz w:val="28"/>
          <w:szCs w:val="28"/>
        </w:rPr>
      </w:pPr>
      <w:r w:rsidRPr="003D69C8">
        <w:rPr>
          <w:sz w:val="28"/>
          <w:szCs w:val="28"/>
        </w:rPr>
        <w:t xml:space="preserve">2) при условии наличия запроса заявителя о предоставлении </w:t>
      </w:r>
      <w:r>
        <w:rPr>
          <w:sz w:val="28"/>
          <w:szCs w:val="28"/>
        </w:rPr>
        <w:t>муниципальных услуг</w:t>
      </w:r>
      <w:r w:rsidRPr="003D69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362C" w:rsidRPr="00522BB8" w:rsidRDefault="000B362C" w:rsidP="000B362C">
      <w:pPr>
        <w:widowControl w:val="0"/>
        <w:ind w:firstLine="709"/>
        <w:jc w:val="both"/>
        <w:rPr>
          <w:sz w:val="28"/>
          <w:szCs w:val="28"/>
        </w:rPr>
      </w:pPr>
      <w:r w:rsidRPr="00522BB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362C" w:rsidRDefault="000B362C" w:rsidP="000B362C">
      <w:pPr>
        <w:widowControl w:val="0"/>
        <w:ind w:firstLine="709"/>
        <w:jc w:val="both"/>
        <w:rPr>
          <w:sz w:val="28"/>
          <w:szCs w:val="28"/>
        </w:rPr>
      </w:pPr>
      <w:r w:rsidRPr="00522BB8">
        <w:rPr>
          <w:sz w:val="28"/>
          <w:szCs w:val="28"/>
        </w:rPr>
        <w:t>Основания для приостановления предоставления муниципальной услуги не предусмотрены</w:t>
      </w:r>
      <w:r>
        <w:rPr>
          <w:sz w:val="28"/>
          <w:szCs w:val="28"/>
        </w:rPr>
        <w:t xml:space="preserve"> </w:t>
      </w:r>
      <w:r w:rsidRPr="00E4102E">
        <w:rPr>
          <w:sz w:val="28"/>
          <w:szCs w:val="28"/>
        </w:rPr>
        <w:t>действующим законодательством.</w:t>
      </w:r>
    </w:p>
    <w:p w:rsidR="00D43C6E" w:rsidRDefault="00D43C6E" w:rsidP="00D43C6E">
      <w:pPr>
        <w:widowControl w:val="0"/>
        <w:adjustRightInd w:val="0"/>
        <w:ind w:firstLine="720"/>
        <w:jc w:val="both"/>
        <w:rPr>
          <w:sz w:val="28"/>
          <w:szCs w:val="28"/>
        </w:rPr>
      </w:pPr>
      <w:r w:rsidRPr="00D43C6E">
        <w:rPr>
          <w:sz w:val="28"/>
          <w:szCs w:val="28"/>
        </w:rPr>
        <w:t>2.9.</w:t>
      </w:r>
      <w:r w:rsidRPr="00E4102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D43C6E" w:rsidRPr="00870B73" w:rsidRDefault="00D43C6E" w:rsidP="00D43C6E">
      <w:pPr>
        <w:adjustRightInd w:val="0"/>
        <w:ind w:firstLine="708"/>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D43C6E" w:rsidRDefault="00D43C6E" w:rsidP="00D43C6E">
      <w:pPr>
        <w:widowControl w:val="0"/>
        <w:adjustRightInd w:val="0"/>
        <w:ind w:firstLine="709"/>
        <w:jc w:val="both"/>
        <w:rPr>
          <w:sz w:val="28"/>
          <w:szCs w:val="28"/>
        </w:rPr>
      </w:pPr>
      <w:r w:rsidRPr="00D43C6E">
        <w:rPr>
          <w:sz w:val="28"/>
          <w:szCs w:val="28"/>
        </w:rPr>
        <w:t>1) заявление на получение услуги оформлено не в соответствии с пунктом 2.6 административного регламента.</w:t>
      </w:r>
    </w:p>
    <w:p w:rsidR="00D43C6E" w:rsidRDefault="00D43C6E" w:rsidP="00D43C6E">
      <w:pPr>
        <w:widowControl w:val="0"/>
        <w:adjustRightInd w:val="0"/>
        <w:ind w:firstLine="709"/>
        <w:jc w:val="both"/>
        <w:rPr>
          <w:sz w:val="28"/>
          <w:szCs w:val="28"/>
        </w:rPr>
      </w:pPr>
      <w:r w:rsidRPr="00D43C6E">
        <w:rPr>
          <w:sz w:val="28"/>
          <w:szCs w:val="28"/>
        </w:rPr>
        <w:t>2.10. Исчерпывающий перечень оснований для отказа в предоставлении муниципальной</w:t>
      </w:r>
      <w:r w:rsidRPr="00870B73">
        <w:rPr>
          <w:sz w:val="28"/>
          <w:szCs w:val="28"/>
        </w:rPr>
        <w:t xml:space="preserve"> услуги:</w:t>
      </w:r>
    </w:p>
    <w:p w:rsidR="00D43C6E" w:rsidRPr="00870B73" w:rsidRDefault="00D43C6E" w:rsidP="00D43C6E">
      <w:pPr>
        <w:adjustRightInd w:val="0"/>
        <w:ind w:firstLine="708"/>
        <w:jc w:val="both"/>
        <w:rPr>
          <w:sz w:val="28"/>
          <w:szCs w:val="28"/>
        </w:rPr>
      </w:pPr>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3C6E" w:rsidRDefault="00D43C6E" w:rsidP="00D43C6E">
      <w:pPr>
        <w:widowControl w:val="0"/>
        <w:adjustRightInd w:val="0"/>
        <w:ind w:firstLine="709"/>
        <w:jc w:val="both"/>
        <w:rPr>
          <w:sz w:val="28"/>
          <w:szCs w:val="28"/>
        </w:rPr>
      </w:pPr>
      <w:r>
        <w:rPr>
          <w:sz w:val="28"/>
          <w:szCs w:val="28"/>
        </w:rPr>
        <w:t>1</w:t>
      </w:r>
      <w:r w:rsidRPr="00870B73">
        <w:rPr>
          <w:sz w:val="28"/>
          <w:szCs w:val="28"/>
        </w:rPr>
        <w:t>) к заявлению н</w:t>
      </w:r>
      <w:r>
        <w:rPr>
          <w:sz w:val="28"/>
          <w:szCs w:val="28"/>
        </w:rPr>
        <w:t>е приложены</w:t>
      </w:r>
      <w:r w:rsidRPr="00870B73">
        <w:rPr>
          <w:sz w:val="28"/>
          <w:szCs w:val="28"/>
        </w:rPr>
        <w:t xml:space="preserve"> все документы или установлено их несоответствие требованиям, указанным в </w:t>
      </w:r>
      <w:hyperlink w:anchor="Par193" w:history="1">
        <w:r w:rsidRPr="00870B73">
          <w:rPr>
            <w:sz w:val="28"/>
            <w:szCs w:val="28"/>
          </w:rPr>
          <w:t>пункте 2.6.1</w:t>
        </w:r>
      </w:hyperlink>
      <w:r>
        <w:rPr>
          <w:sz w:val="28"/>
          <w:szCs w:val="28"/>
        </w:rPr>
        <w:t>–</w:t>
      </w:r>
      <w:hyperlink w:anchor="Par205" w:history="1">
        <w:r w:rsidRPr="00870B73">
          <w:rPr>
            <w:sz w:val="28"/>
            <w:szCs w:val="28"/>
          </w:rPr>
          <w:t>2.6.3</w:t>
        </w:r>
      </w:hyperlink>
      <w:r w:rsidRPr="00870B73">
        <w:rPr>
          <w:sz w:val="28"/>
          <w:szCs w:val="28"/>
        </w:rPr>
        <w:t xml:space="preserve"> настояще</w:t>
      </w:r>
      <w:r>
        <w:rPr>
          <w:sz w:val="28"/>
          <w:szCs w:val="28"/>
        </w:rPr>
        <w:t>го Административного регламента.</w:t>
      </w:r>
    </w:p>
    <w:p w:rsidR="00D43C6E" w:rsidRDefault="00D43C6E" w:rsidP="00D43C6E">
      <w:pPr>
        <w:adjustRightInd w:val="0"/>
        <w:ind w:firstLine="708"/>
        <w:jc w:val="both"/>
        <w:rPr>
          <w:sz w:val="28"/>
          <w:szCs w:val="28"/>
        </w:rPr>
      </w:pPr>
      <w:r>
        <w:rPr>
          <w:sz w:val="28"/>
          <w:szCs w:val="28"/>
        </w:rPr>
        <w:t>Отсутствие права на предоставление муниципальной услуги:</w:t>
      </w:r>
    </w:p>
    <w:p w:rsidR="00D43C6E" w:rsidRPr="00D43C6E" w:rsidRDefault="00D43C6E" w:rsidP="00D43C6E">
      <w:pPr>
        <w:widowControl w:val="0"/>
        <w:adjustRightInd w:val="0"/>
        <w:ind w:firstLine="709"/>
        <w:jc w:val="both"/>
        <w:rPr>
          <w:sz w:val="28"/>
          <w:szCs w:val="28"/>
        </w:rPr>
      </w:pPr>
      <w:r w:rsidRPr="00D43C6E">
        <w:rPr>
          <w:sz w:val="28"/>
          <w:szCs w:val="28"/>
        </w:rPr>
        <w:t xml:space="preserve">1) заявитель не является лицом, указанным в </w:t>
      </w:r>
      <w:hyperlink w:anchor="Par151" w:history="1">
        <w:r w:rsidRPr="00D43C6E">
          <w:rPr>
            <w:sz w:val="28"/>
            <w:szCs w:val="28"/>
          </w:rPr>
          <w:t>пункте 1.</w:t>
        </w:r>
      </w:hyperlink>
      <w:r w:rsidRPr="00D43C6E">
        <w:rPr>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43C6E" w:rsidRPr="00D43C6E" w:rsidRDefault="00D43C6E" w:rsidP="00D43C6E">
      <w:pPr>
        <w:widowControl w:val="0"/>
        <w:adjustRightInd w:val="0"/>
        <w:ind w:firstLine="709"/>
        <w:jc w:val="both"/>
        <w:rPr>
          <w:sz w:val="28"/>
          <w:szCs w:val="28"/>
        </w:rPr>
      </w:pPr>
      <w:r w:rsidRPr="00D43C6E">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D43C6E" w:rsidRPr="00E4102E" w:rsidRDefault="00D43C6E" w:rsidP="00D43C6E">
      <w:pPr>
        <w:widowControl w:val="0"/>
        <w:adjustRightInd w:val="0"/>
        <w:ind w:firstLine="709"/>
        <w:jc w:val="both"/>
        <w:rPr>
          <w:sz w:val="28"/>
          <w:szCs w:val="28"/>
        </w:rPr>
      </w:pPr>
      <w:r w:rsidRPr="00D43C6E">
        <w:rPr>
          <w:sz w:val="28"/>
          <w:szCs w:val="28"/>
        </w:rPr>
        <w:t>3) в установленном порядке принято решение, предусматривающее иной порядок распоряжения таким имуществом.</w:t>
      </w:r>
    </w:p>
    <w:p w:rsidR="000B362C" w:rsidRPr="00582BFE" w:rsidRDefault="000B362C" w:rsidP="000B362C">
      <w:pPr>
        <w:adjustRightInd w:val="0"/>
        <w:ind w:firstLine="709"/>
        <w:jc w:val="both"/>
        <w:rPr>
          <w:sz w:val="28"/>
          <w:szCs w:val="28"/>
        </w:rPr>
      </w:pPr>
      <w:bookmarkStart w:id="9" w:name="P124"/>
      <w:bookmarkStart w:id="10" w:name="P132"/>
      <w:bookmarkStart w:id="11" w:name="Par256"/>
      <w:bookmarkEnd w:id="9"/>
      <w:bookmarkEnd w:id="10"/>
      <w:bookmarkEnd w:id="11"/>
      <w:r w:rsidRPr="00582BF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B362C" w:rsidRPr="00582BFE" w:rsidRDefault="000B362C" w:rsidP="000B362C">
      <w:pPr>
        <w:adjustRightInd w:val="0"/>
        <w:jc w:val="both"/>
        <w:rPr>
          <w:sz w:val="28"/>
          <w:szCs w:val="28"/>
        </w:rPr>
      </w:pPr>
      <w:r w:rsidRPr="00582BFE">
        <w:rPr>
          <w:sz w:val="28"/>
          <w:szCs w:val="28"/>
        </w:rPr>
        <w:tab/>
        <w:t>2.11.1. Предоставление муниципальной услуги является бесплатным для заявителей.</w:t>
      </w:r>
    </w:p>
    <w:p w:rsidR="000B362C" w:rsidRPr="00582BFE" w:rsidRDefault="000B362C" w:rsidP="000B362C">
      <w:pPr>
        <w:widowControl w:val="0"/>
        <w:adjustRightInd w:val="0"/>
        <w:ind w:firstLine="720"/>
        <w:jc w:val="both"/>
        <w:rPr>
          <w:sz w:val="28"/>
          <w:szCs w:val="28"/>
        </w:rPr>
      </w:pPr>
      <w:r w:rsidRPr="00582BFE">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582BFE">
        <w:rPr>
          <w:sz w:val="28"/>
          <w:szCs w:val="28"/>
        </w:rPr>
        <w:lastRenderedPageBreak/>
        <w:t xml:space="preserve">муниципальной услуги. </w:t>
      </w:r>
    </w:p>
    <w:p w:rsidR="000B362C" w:rsidRPr="00582BFE" w:rsidRDefault="000B362C" w:rsidP="000B362C">
      <w:pPr>
        <w:widowControl w:val="0"/>
        <w:adjustRightInd w:val="0"/>
        <w:ind w:firstLine="720"/>
        <w:jc w:val="both"/>
        <w:rPr>
          <w:sz w:val="28"/>
          <w:szCs w:val="28"/>
        </w:rPr>
      </w:pPr>
      <w:r w:rsidRPr="00582BFE">
        <w:rPr>
          <w:sz w:val="28"/>
          <w:szCs w:val="28"/>
        </w:rPr>
        <w:t xml:space="preserve">2.12.1. Срок ожидания в очереди при подаче заявления о предоставлении муниципальной услуги - 15 минут. </w:t>
      </w:r>
    </w:p>
    <w:p w:rsidR="000B362C" w:rsidRPr="00582BFE" w:rsidRDefault="000B362C" w:rsidP="000B362C">
      <w:pPr>
        <w:widowControl w:val="0"/>
        <w:adjustRightInd w:val="0"/>
        <w:ind w:firstLine="720"/>
        <w:jc w:val="both"/>
        <w:rPr>
          <w:sz w:val="28"/>
          <w:szCs w:val="28"/>
        </w:rPr>
      </w:pPr>
      <w:r w:rsidRPr="00582BFE">
        <w:rPr>
          <w:sz w:val="28"/>
          <w:szCs w:val="28"/>
        </w:rPr>
        <w:t>2.12.2. Срок ожидания в очереди при получении результата предоставления муниципальной услуги - не более 15 минут.</w:t>
      </w:r>
    </w:p>
    <w:p w:rsidR="000B362C" w:rsidRPr="00582BFE" w:rsidRDefault="000B362C" w:rsidP="000B362C">
      <w:pPr>
        <w:ind w:firstLine="720"/>
        <w:jc w:val="both"/>
        <w:rPr>
          <w:sz w:val="28"/>
          <w:szCs w:val="28"/>
        </w:rPr>
      </w:pPr>
      <w:r w:rsidRPr="00582BFE">
        <w:rPr>
          <w:sz w:val="28"/>
          <w:szCs w:val="28"/>
        </w:rPr>
        <w:t>2.13. Срок регистрации запроса заявителя о предоставлении муниципальной услуги.</w:t>
      </w:r>
    </w:p>
    <w:p w:rsidR="000B362C" w:rsidRPr="00582BFE" w:rsidRDefault="000B362C" w:rsidP="000B362C">
      <w:pPr>
        <w:ind w:firstLine="720"/>
        <w:jc w:val="both"/>
        <w:rPr>
          <w:sz w:val="28"/>
          <w:szCs w:val="28"/>
        </w:rPr>
      </w:pPr>
      <w:r w:rsidRPr="00582BFE">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B362C" w:rsidRPr="00582BFE" w:rsidRDefault="000B362C" w:rsidP="000B362C">
      <w:pPr>
        <w:ind w:firstLine="709"/>
        <w:jc w:val="both"/>
        <w:rPr>
          <w:sz w:val="28"/>
          <w:szCs w:val="28"/>
        </w:rPr>
      </w:pPr>
      <w:r w:rsidRPr="00582BFE">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B362C" w:rsidRPr="00582BFE" w:rsidRDefault="000B362C" w:rsidP="000B362C">
      <w:pPr>
        <w:pStyle w:val="a4"/>
        <w:tabs>
          <w:tab w:val="left" w:pos="142"/>
          <w:tab w:val="left" w:pos="284"/>
        </w:tabs>
        <w:ind w:firstLine="709"/>
        <w:jc w:val="both"/>
        <w:rPr>
          <w:szCs w:val="28"/>
        </w:rPr>
      </w:pPr>
      <w:r w:rsidRPr="00582BFE">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0B362C" w:rsidRPr="00582BFE" w:rsidRDefault="000B362C" w:rsidP="000B362C">
      <w:pPr>
        <w:pStyle w:val="a4"/>
        <w:tabs>
          <w:tab w:val="left" w:pos="142"/>
          <w:tab w:val="left" w:pos="284"/>
        </w:tabs>
        <w:ind w:firstLine="709"/>
        <w:jc w:val="both"/>
        <w:rPr>
          <w:szCs w:val="28"/>
        </w:rPr>
      </w:pPr>
      <w:r w:rsidRPr="00582BFE">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362C" w:rsidRPr="00582BFE" w:rsidRDefault="000B362C" w:rsidP="000B362C">
      <w:pPr>
        <w:widowControl w:val="0"/>
        <w:tabs>
          <w:tab w:val="left" w:pos="142"/>
          <w:tab w:val="left" w:pos="284"/>
        </w:tabs>
        <w:ind w:firstLine="709"/>
        <w:jc w:val="both"/>
        <w:rPr>
          <w:sz w:val="28"/>
          <w:szCs w:val="28"/>
        </w:rPr>
      </w:pPr>
      <w:r w:rsidRPr="00582BFE">
        <w:rPr>
          <w:sz w:val="28"/>
          <w:szCs w:val="28"/>
        </w:rPr>
        <w:t xml:space="preserve">2.14.1. Предоставление муниципальной услуги осуществляется </w:t>
      </w:r>
      <w:r w:rsidRPr="00582BFE">
        <w:rPr>
          <w:sz w:val="28"/>
          <w:szCs w:val="28"/>
        </w:rPr>
        <w:br/>
        <w:t>в специально выделенных для этих целей помещениях Администрации или в многофункциональных центрах.</w:t>
      </w:r>
    </w:p>
    <w:p w:rsidR="000B362C" w:rsidRPr="00582BFE" w:rsidRDefault="000B362C" w:rsidP="000B362C">
      <w:pPr>
        <w:widowControl w:val="0"/>
        <w:tabs>
          <w:tab w:val="left" w:pos="142"/>
          <w:tab w:val="left" w:pos="284"/>
        </w:tabs>
        <w:ind w:firstLine="709"/>
        <w:jc w:val="both"/>
        <w:rPr>
          <w:sz w:val="28"/>
          <w:szCs w:val="28"/>
        </w:rPr>
      </w:pPr>
      <w:r w:rsidRPr="00582BF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62C" w:rsidRPr="00582BFE" w:rsidRDefault="000B362C" w:rsidP="000B362C">
      <w:pPr>
        <w:tabs>
          <w:tab w:val="left" w:pos="142"/>
          <w:tab w:val="left" w:pos="284"/>
        </w:tabs>
        <w:ind w:firstLine="720"/>
        <w:jc w:val="both"/>
        <w:rPr>
          <w:sz w:val="28"/>
          <w:szCs w:val="28"/>
        </w:rPr>
      </w:pPr>
      <w:r w:rsidRPr="00582BF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362C" w:rsidRPr="00582BFE" w:rsidRDefault="000B362C" w:rsidP="000B362C">
      <w:pPr>
        <w:tabs>
          <w:tab w:val="left" w:pos="142"/>
          <w:tab w:val="left" w:pos="284"/>
        </w:tabs>
        <w:ind w:firstLine="720"/>
        <w:jc w:val="both"/>
        <w:rPr>
          <w:strike/>
          <w:sz w:val="28"/>
          <w:szCs w:val="28"/>
        </w:rPr>
      </w:pPr>
      <w:r w:rsidRPr="00582BFE">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B362C" w:rsidRPr="00582BFE" w:rsidRDefault="000B362C" w:rsidP="000B362C">
      <w:pPr>
        <w:tabs>
          <w:tab w:val="left" w:pos="142"/>
          <w:tab w:val="left" w:pos="284"/>
        </w:tabs>
        <w:ind w:firstLine="720"/>
        <w:jc w:val="both"/>
        <w:rPr>
          <w:sz w:val="28"/>
          <w:szCs w:val="28"/>
        </w:rPr>
      </w:pPr>
      <w:r w:rsidRPr="00582BFE">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362C" w:rsidRPr="00582BFE" w:rsidRDefault="000B362C" w:rsidP="000B362C">
      <w:pPr>
        <w:tabs>
          <w:tab w:val="left" w:pos="142"/>
          <w:tab w:val="left" w:pos="284"/>
        </w:tabs>
        <w:ind w:firstLine="720"/>
        <w:jc w:val="both"/>
        <w:rPr>
          <w:sz w:val="28"/>
          <w:szCs w:val="28"/>
        </w:rPr>
      </w:pPr>
      <w:r w:rsidRPr="00582BFE">
        <w:rPr>
          <w:sz w:val="28"/>
          <w:szCs w:val="28"/>
        </w:rPr>
        <w:lastRenderedPageBreak/>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0B362C" w:rsidRPr="00582BFE" w:rsidRDefault="000B362C" w:rsidP="000B362C">
      <w:pPr>
        <w:tabs>
          <w:tab w:val="left" w:pos="142"/>
          <w:tab w:val="left" w:pos="284"/>
        </w:tabs>
        <w:ind w:firstLine="720"/>
        <w:jc w:val="both"/>
        <w:rPr>
          <w:sz w:val="28"/>
          <w:szCs w:val="28"/>
        </w:rPr>
      </w:pPr>
      <w:r w:rsidRPr="00582BFE">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362C" w:rsidRPr="00582BFE" w:rsidRDefault="000B362C" w:rsidP="000B362C">
      <w:pPr>
        <w:tabs>
          <w:tab w:val="left" w:pos="142"/>
          <w:tab w:val="left" w:pos="284"/>
        </w:tabs>
        <w:ind w:firstLine="720"/>
        <w:jc w:val="both"/>
        <w:rPr>
          <w:sz w:val="28"/>
          <w:szCs w:val="28"/>
        </w:rPr>
      </w:pPr>
      <w:r w:rsidRPr="00582BFE">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B362C" w:rsidRPr="00582BFE" w:rsidRDefault="000B362C" w:rsidP="000B362C">
      <w:pPr>
        <w:tabs>
          <w:tab w:val="left" w:pos="142"/>
          <w:tab w:val="left" w:pos="284"/>
        </w:tabs>
        <w:ind w:firstLine="720"/>
        <w:jc w:val="both"/>
        <w:rPr>
          <w:sz w:val="28"/>
          <w:szCs w:val="28"/>
        </w:rPr>
      </w:pPr>
      <w:r w:rsidRPr="00582BFE">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B362C" w:rsidRPr="00582BFE" w:rsidRDefault="000B362C" w:rsidP="000B362C">
      <w:pPr>
        <w:tabs>
          <w:tab w:val="left" w:pos="142"/>
          <w:tab w:val="left" w:pos="284"/>
        </w:tabs>
        <w:ind w:firstLine="720"/>
        <w:jc w:val="both"/>
        <w:rPr>
          <w:sz w:val="28"/>
          <w:szCs w:val="28"/>
        </w:rPr>
      </w:pPr>
      <w:r w:rsidRPr="00582BFE">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362C" w:rsidRPr="00582BFE" w:rsidRDefault="000B362C" w:rsidP="000B362C">
      <w:pPr>
        <w:tabs>
          <w:tab w:val="left" w:pos="142"/>
          <w:tab w:val="left" w:pos="284"/>
        </w:tabs>
        <w:ind w:firstLine="720"/>
        <w:jc w:val="both"/>
        <w:rPr>
          <w:sz w:val="28"/>
          <w:szCs w:val="28"/>
        </w:rPr>
      </w:pPr>
      <w:r w:rsidRPr="00582BFE">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0B362C" w:rsidRPr="00582BFE" w:rsidRDefault="000B362C" w:rsidP="000B362C">
      <w:pPr>
        <w:tabs>
          <w:tab w:val="left" w:pos="142"/>
          <w:tab w:val="left" w:pos="284"/>
        </w:tabs>
        <w:ind w:firstLine="720"/>
        <w:jc w:val="both"/>
        <w:rPr>
          <w:sz w:val="28"/>
          <w:szCs w:val="28"/>
        </w:rPr>
      </w:pPr>
      <w:r w:rsidRPr="00582BFE">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362C" w:rsidRPr="00582BFE" w:rsidRDefault="000B362C" w:rsidP="000B362C">
      <w:pPr>
        <w:pStyle w:val="a4"/>
        <w:tabs>
          <w:tab w:val="left" w:pos="142"/>
          <w:tab w:val="left" w:pos="284"/>
        </w:tabs>
        <w:ind w:firstLine="709"/>
        <w:jc w:val="both"/>
        <w:rPr>
          <w:szCs w:val="28"/>
        </w:rPr>
      </w:pPr>
      <w:r w:rsidRPr="00582BFE">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19D9" w:rsidRPr="00654D25" w:rsidRDefault="000B362C" w:rsidP="00E519D9">
      <w:pPr>
        <w:adjustRightInd w:val="0"/>
        <w:jc w:val="both"/>
        <w:rPr>
          <w:sz w:val="28"/>
          <w:szCs w:val="28"/>
        </w:rPr>
      </w:pPr>
      <w:r w:rsidRPr="00582BFE">
        <w:rPr>
          <w:sz w:val="28"/>
          <w:szCs w:val="28"/>
        </w:rPr>
        <w:tab/>
        <w:t>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w:t>
      </w:r>
      <w:r w:rsidR="00E519D9">
        <w:rPr>
          <w:sz w:val="28"/>
          <w:szCs w:val="28"/>
        </w:rPr>
        <w:t xml:space="preserve"> </w:t>
      </w:r>
      <w:r w:rsidRPr="00582BFE">
        <w:rPr>
          <w:sz w:val="28"/>
          <w:szCs w:val="28"/>
        </w:rPr>
        <w:t xml:space="preserve">(или) муниципальных услуг в многофункциональных центрах, предусмотренного </w:t>
      </w:r>
      <w:hyperlink r:id="rId20" w:history="1">
        <w:r w:rsidRPr="00582BFE">
          <w:rPr>
            <w:sz w:val="28"/>
            <w:szCs w:val="28"/>
          </w:rPr>
          <w:t>статьей 15.1</w:t>
        </w:r>
      </w:hyperlink>
      <w:r w:rsidRPr="00582BFE">
        <w:rPr>
          <w:sz w:val="28"/>
          <w:szCs w:val="28"/>
        </w:rPr>
        <w:t xml:space="preserve"> Федерального закона №</w:t>
      </w:r>
      <w:r w:rsidR="00973420" w:rsidRPr="00582BFE">
        <w:rPr>
          <w:sz w:val="28"/>
          <w:szCs w:val="28"/>
        </w:rPr>
        <w:t xml:space="preserve"> </w:t>
      </w:r>
      <w:r w:rsidRPr="00582BFE">
        <w:rPr>
          <w:sz w:val="28"/>
          <w:szCs w:val="28"/>
        </w:rPr>
        <w:t xml:space="preserve">210-ФЗ, </w:t>
      </w:r>
      <w:r w:rsidR="00E519D9" w:rsidRPr="00654D25">
        <w:rPr>
          <w:sz w:val="28"/>
          <w:szCs w:val="28"/>
        </w:rPr>
        <w:t>специальные, применимые в отношении инвалидов.</w:t>
      </w:r>
    </w:p>
    <w:p w:rsidR="000B362C" w:rsidRPr="00E519D9" w:rsidRDefault="000B362C" w:rsidP="000B362C">
      <w:pPr>
        <w:tabs>
          <w:tab w:val="left" w:pos="142"/>
          <w:tab w:val="left" w:pos="284"/>
        </w:tabs>
        <w:ind w:firstLine="720"/>
        <w:jc w:val="both"/>
        <w:rPr>
          <w:sz w:val="28"/>
          <w:szCs w:val="28"/>
        </w:rPr>
      </w:pPr>
      <w:r w:rsidRPr="00E519D9">
        <w:rPr>
          <w:sz w:val="28"/>
          <w:szCs w:val="28"/>
        </w:rPr>
        <w:t>2.15.1. Показатели доступности муниципальной услуги (общие, применимые в отношении всех заявителей):</w:t>
      </w:r>
    </w:p>
    <w:p w:rsidR="000B362C" w:rsidRPr="00E519D9" w:rsidRDefault="000B362C" w:rsidP="000B362C">
      <w:pPr>
        <w:ind w:firstLine="720"/>
        <w:jc w:val="both"/>
        <w:rPr>
          <w:sz w:val="28"/>
          <w:szCs w:val="28"/>
        </w:rPr>
      </w:pPr>
      <w:r w:rsidRPr="00E519D9">
        <w:rPr>
          <w:sz w:val="28"/>
          <w:szCs w:val="28"/>
        </w:rPr>
        <w:t>2.15.1.1. равные права и возможности при получении муниципальной услуги для заявителей;</w:t>
      </w:r>
    </w:p>
    <w:p w:rsidR="000B362C" w:rsidRPr="00E519D9" w:rsidRDefault="000B362C" w:rsidP="000B362C">
      <w:pPr>
        <w:tabs>
          <w:tab w:val="left" w:pos="142"/>
          <w:tab w:val="left" w:pos="284"/>
        </w:tabs>
        <w:ind w:firstLine="720"/>
        <w:jc w:val="both"/>
        <w:rPr>
          <w:sz w:val="28"/>
          <w:szCs w:val="28"/>
        </w:rPr>
      </w:pPr>
      <w:r w:rsidRPr="00E519D9">
        <w:rPr>
          <w:sz w:val="28"/>
          <w:szCs w:val="28"/>
        </w:rPr>
        <w:t>2.15.1.2. транспортная доступность к месту предоставления муниципальной услуги;</w:t>
      </w:r>
    </w:p>
    <w:p w:rsidR="000B362C" w:rsidRPr="00E519D9" w:rsidRDefault="000B362C" w:rsidP="000B362C">
      <w:pPr>
        <w:ind w:firstLine="720"/>
        <w:jc w:val="both"/>
        <w:rPr>
          <w:sz w:val="28"/>
          <w:szCs w:val="28"/>
        </w:rPr>
      </w:pPr>
      <w:r w:rsidRPr="00E519D9">
        <w:rPr>
          <w:sz w:val="28"/>
          <w:szCs w:val="28"/>
        </w:rPr>
        <w:lastRenderedPageBreak/>
        <w:t>2.15.1.3. режим работы Администрации, обеспечивающ</w:t>
      </w:r>
      <w:r w:rsidR="008B6799" w:rsidRPr="00E519D9">
        <w:rPr>
          <w:sz w:val="28"/>
          <w:szCs w:val="28"/>
        </w:rPr>
        <w:t>е</w:t>
      </w:r>
      <w:r w:rsidRPr="00E519D9">
        <w:rPr>
          <w:sz w:val="28"/>
          <w:szCs w:val="28"/>
        </w:rPr>
        <w:t>й возможность подачи заявителем запроса о предоставлении муниципальной услуги в течение рабочего времени;</w:t>
      </w:r>
    </w:p>
    <w:p w:rsidR="000B362C" w:rsidRPr="00E519D9" w:rsidRDefault="000B362C" w:rsidP="000B362C">
      <w:pPr>
        <w:tabs>
          <w:tab w:val="left" w:pos="142"/>
          <w:tab w:val="left" w:pos="284"/>
        </w:tabs>
        <w:ind w:firstLine="720"/>
        <w:jc w:val="both"/>
        <w:rPr>
          <w:sz w:val="28"/>
          <w:szCs w:val="28"/>
        </w:rPr>
      </w:pPr>
      <w:r w:rsidRPr="00E519D9">
        <w:rPr>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0B362C" w:rsidRPr="00E519D9" w:rsidRDefault="000B362C" w:rsidP="000B362C">
      <w:pPr>
        <w:ind w:firstLine="720"/>
        <w:jc w:val="both"/>
        <w:rPr>
          <w:sz w:val="28"/>
          <w:szCs w:val="28"/>
        </w:rPr>
      </w:pPr>
      <w:r w:rsidRPr="00E519D9">
        <w:rPr>
          <w:sz w:val="28"/>
          <w:szCs w:val="28"/>
        </w:rPr>
        <w:t>2.15.1.5. обеспечение для заявителя возможности подать заявлен</w:t>
      </w:r>
      <w:r w:rsidR="008B6799" w:rsidRPr="00E519D9">
        <w:rPr>
          <w:sz w:val="28"/>
          <w:szCs w:val="28"/>
        </w:rPr>
        <w:t xml:space="preserve">ие о предоставлении </w:t>
      </w:r>
      <w:r w:rsidRPr="00E519D9">
        <w:rPr>
          <w:sz w:val="28"/>
          <w:szCs w:val="28"/>
        </w:rPr>
        <w:t>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0B362C" w:rsidRPr="00E519D9" w:rsidRDefault="000B362C" w:rsidP="000B362C">
      <w:pPr>
        <w:ind w:firstLine="720"/>
        <w:jc w:val="both"/>
        <w:rPr>
          <w:sz w:val="28"/>
          <w:szCs w:val="28"/>
        </w:rPr>
      </w:pPr>
      <w:r w:rsidRPr="00E519D9">
        <w:rPr>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0B362C" w:rsidRPr="00E519D9" w:rsidRDefault="000B362C" w:rsidP="000B362C">
      <w:pPr>
        <w:ind w:firstLine="720"/>
        <w:jc w:val="both"/>
        <w:rPr>
          <w:sz w:val="28"/>
          <w:szCs w:val="28"/>
        </w:rPr>
      </w:pPr>
      <w:r w:rsidRPr="00E519D9">
        <w:rPr>
          <w:sz w:val="28"/>
          <w:szCs w:val="28"/>
        </w:rPr>
        <w:t>2.15.2. Показатели доступности муниципальной услуги (специальные, применимые в отношении инвалидов):</w:t>
      </w:r>
    </w:p>
    <w:p w:rsidR="000B362C" w:rsidRPr="00E519D9" w:rsidRDefault="000B362C" w:rsidP="000B362C">
      <w:pPr>
        <w:widowControl w:val="0"/>
        <w:tabs>
          <w:tab w:val="left" w:pos="3261"/>
        </w:tabs>
        <w:ind w:firstLine="709"/>
        <w:jc w:val="both"/>
        <w:rPr>
          <w:sz w:val="28"/>
          <w:szCs w:val="28"/>
        </w:rPr>
      </w:pPr>
      <w:r w:rsidRPr="00E519D9">
        <w:rPr>
          <w:sz w:val="28"/>
          <w:szCs w:val="28"/>
        </w:rPr>
        <w:t>2.15.2.1. наличие инфраструктуры, указанной в пункте 2.14.;</w:t>
      </w:r>
    </w:p>
    <w:p w:rsidR="000B362C" w:rsidRPr="00E519D9" w:rsidRDefault="000B362C" w:rsidP="000B362C">
      <w:pPr>
        <w:widowControl w:val="0"/>
        <w:tabs>
          <w:tab w:val="left" w:pos="3261"/>
        </w:tabs>
        <w:ind w:firstLine="709"/>
        <w:jc w:val="both"/>
        <w:rPr>
          <w:sz w:val="28"/>
          <w:szCs w:val="28"/>
        </w:rPr>
      </w:pPr>
      <w:r w:rsidRPr="00E519D9">
        <w:rPr>
          <w:sz w:val="28"/>
          <w:szCs w:val="28"/>
        </w:rPr>
        <w:t>2.15.2.2. исполнение требований доступности услуг для инвалидов;</w:t>
      </w:r>
    </w:p>
    <w:p w:rsidR="000B362C" w:rsidRPr="00E519D9" w:rsidRDefault="000B362C" w:rsidP="000B362C">
      <w:pPr>
        <w:widowControl w:val="0"/>
        <w:tabs>
          <w:tab w:val="left" w:pos="3261"/>
        </w:tabs>
        <w:ind w:firstLine="709"/>
        <w:jc w:val="both"/>
        <w:rPr>
          <w:sz w:val="28"/>
          <w:szCs w:val="28"/>
        </w:rPr>
      </w:pPr>
      <w:r w:rsidRPr="00E519D9">
        <w:rPr>
          <w:sz w:val="28"/>
          <w:szCs w:val="28"/>
        </w:rPr>
        <w:t>2.15.2.3. обеспечение беспрепятственного доступа инвалидов к помещениям, в которых предоставляется муниципальная услуга.</w:t>
      </w:r>
    </w:p>
    <w:p w:rsidR="000B362C" w:rsidRPr="00E519D9" w:rsidRDefault="000B362C" w:rsidP="000B362C">
      <w:pPr>
        <w:ind w:firstLine="720"/>
        <w:jc w:val="both"/>
        <w:rPr>
          <w:sz w:val="28"/>
          <w:szCs w:val="28"/>
        </w:rPr>
      </w:pPr>
      <w:r w:rsidRPr="00E519D9">
        <w:rPr>
          <w:sz w:val="28"/>
          <w:szCs w:val="28"/>
        </w:rPr>
        <w:t>2.15.3. Показатели качества муниципальной услуги:</w:t>
      </w:r>
    </w:p>
    <w:p w:rsidR="000B362C" w:rsidRPr="00E519D9" w:rsidRDefault="000B362C" w:rsidP="000B362C">
      <w:pPr>
        <w:widowControl w:val="0"/>
        <w:ind w:firstLine="709"/>
        <w:jc w:val="both"/>
        <w:rPr>
          <w:sz w:val="28"/>
          <w:szCs w:val="28"/>
        </w:rPr>
      </w:pPr>
      <w:r w:rsidRPr="00E519D9">
        <w:rPr>
          <w:sz w:val="28"/>
          <w:szCs w:val="28"/>
        </w:rPr>
        <w:t>2.15.3.1. соблюдение срока предоставления муниципальной услуги;</w:t>
      </w:r>
    </w:p>
    <w:p w:rsidR="000B362C" w:rsidRPr="00E519D9" w:rsidRDefault="000B362C" w:rsidP="000B362C">
      <w:pPr>
        <w:widowControl w:val="0"/>
        <w:ind w:firstLine="709"/>
        <w:jc w:val="both"/>
        <w:rPr>
          <w:sz w:val="28"/>
          <w:szCs w:val="28"/>
        </w:rPr>
      </w:pPr>
      <w:r w:rsidRPr="00E519D9">
        <w:rPr>
          <w:sz w:val="28"/>
          <w:szCs w:val="28"/>
        </w:rPr>
        <w:t xml:space="preserve">2.15.3.2. соблюдение времени ожидания в очереди при подаче запроса </w:t>
      </w:r>
      <w:r w:rsidRPr="00E519D9">
        <w:rPr>
          <w:sz w:val="28"/>
          <w:szCs w:val="28"/>
        </w:rPr>
        <w:br/>
        <w:t xml:space="preserve">и получении результата; </w:t>
      </w:r>
    </w:p>
    <w:p w:rsidR="000B362C" w:rsidRPr="00E519D9" w:rsidRDefault="000B362C" w:rsidP="000B362C">
      <w:pPr>
        <w:widowControl w:val="0"/>
        <w:ind w:firstLine="709"/>
        <w:jc w:val="both"/>
        <w:rPr>
          <w:sz w:val="28"/>
          <w:szCs w:val="28"/>
        </w:rPr>
      </w:pPr>
      <w:r w:rsidRPr="00E519D9">
        <w:rPr>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B362C" w:rsidRPr="00E519D9" w:rsidRDefault="000B362C" w:rsidP="000B362C">
      <w:pPr>
        <w:widowControl w:val="0"/>
        <w:ind w:firstLine="709"/>
        <w:jc w:val="both"/>
        <w:rPr>
          <w:sz w:val="28"/>
          <w:szCs w:val="28"/>
        </w:rPr>
      </w:pPr>
      <w:r w:rsidRPr="00E519D9">
        <w:rPr>
          <w:sz w:val="28"/>
          <w:szCs w:val="28"/>
        </w:rPr>
        <w:t>2.15.3.4. отсутствие жалоб на действия или бездействия должностных лиц администрации, поданных в установленном порядке.</w:t>
      </w:r>
    </w:p>
    <w:p w:rsidR="000B362C" w:rsidRPr="00E519D9" w:rsidRDefault="000B362C" w:rsidP="000B362C">
      <w:pPr>
        <w:widowControl w:val="0"/>
        <w:adjustRightInd w:val="0"/>
        <w:ind w:firstLine="720"/>
        <w:jc w:val="both"/>
        <w:rPr>
          <w:sz w:val="28"/>
          <w:szCs w:val="28"/>
        </w:rPr>
      </w:pPr>
      <w:r w:rsidRPr="00E519D9">
        <w:rPr>
          <w:sz w:val="28"/>
          <w:szCs w:val="28"/>
        </w:rPr>
        <w:t>2.15.4. К целевым показателям доступности и качества муниципальной услуги относятся:</w:t>
      </w:r>
    </w:p>
    <w:p w:rsidR="000B362C" w:rsidRPr="00E519D9" w:rsidRDefault="000B362C" w:rsidP="000B362C">
      <w:pPr>
        <w:widowControl w:val="0"/>
        <w:adjustRightInd w:val="0"/>
        <w:ind w:firstLine="720"/>
        <w:jc w:val="both"/>
        <w:rPr>
          <w:sz w:val="28"/>
          <w:szCs w:val="28"/>
        </w:rPr>
      </w:pPr>
      <w:r w:rsidRPr="00E519D9">
        <w:rPr>
          <w:sz w:val="28"/>
          <w:szCs w:val="28"/>
        </w:rPr>
        <w:t>2.15.4.1. количество документов, которые заявителю необходимо представить в целях получения муниципальной услуги;</w:t>
      </w:r>
    </w:p>
    <w:p w:rsidR="000B362C" w:rsidRPr="00E519D9" w:rsidRDefault="000B362C" w:rsidP="000B362C">
      <w:pPr>
        <w:widowControl w:val="0"/>
        <w:adjustRightInd w:val="0"/>
        <w:ind w:firstLine="540"/>
        <w:jc w:val="both"/>
        <w:rPr>
          <w:sz w:val="28"/>
          <w:szCs w:val="28"/>
        </w:rPr>
      </w:pPr>
      <w:r w:rsidRPr="00E519D9">
        <w:rPr>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0B362C" w:rsidRPr="00E519D9" w:rsidRDefault="000B362C" w:rsidP="000B362C">
      <w:pPr>
        <w:adjustRightInd w:val="0"/>
        <w:jc w:val="both"/>
        <w:rPr>
          <w:sz w:val="28"/>
          <w:szCs w:val="28"/>
        </w:rPr>
      </w:pPr>
      <w:bookmarkStart w:id="12" w:name="sub_1222"/>
      <w:r w:rsidRPr="00E519D9">
        <w:rPr>
          <w:szCs w:val="28"/>
        </w:rPr>
        <w:tab/>
      </w:r>
      <w:r w:rsidRPr="00E519D9">
        <w:rPr>
          <w:sz w:val="28"/>
          <w:szCs w:val="28"/>
        </w:rPr>
        <w:t>2.16. Информация об услугах, являющихся необходимыми и обязательными для предоставления муниципальной услуги.</w:t>
      </w:r>
    </w:p>
    <w:p w:rsidR="000B362C" w:rsidRPr="00E519D9" w:rsidRDefault="000B362C" w:rsidP="00753B6A">
      <w:pPr>
        <w:adjustRightInd w:val="0"/>
        <w:ind w:firstLine="708"/>
        <w:jc w:val="both"/>
        <w:rPr>
          <w:sz w:val="28"/>
          <w:szCs w:val="28"/>
        </w:rPr>
      </w:pPr>
      <w:r w:rsidRPr="00E519D9">
        <w:rPr>
          <w:sz w:val="28"/>
          <w:szCs w:val="28"/>
        </w:rPr>
        <w:t>Получение услуг, которые являются необходимыми и обязательными для предоставления муниципальной услуги не требуется.</w:t>
      </w:r>
    </w:p>
    <w:p w:rsidR="000B362C" w:rsidRPr="00E519D9" w:rsidRDefault="000B362C" w:rsidP="000B362C">
      <w:pPr>
        <w:adjustRightInd w:val="0"/>
        <w:jc w:val="both"/>
        <w:rPr>
          <w:sz w:val="28"/>
          <w:szCs w:val="28"/>
        </w:rPr>
      </w:pPr>
      <w:r w:rsidRPr="00E519D9">
        <w:rPr>
          <w:sz w:val="28"/>
          <w:szCs w:val="28"/>
        </w:rPr>
        <w:tab/>
        <w:t>2.17. Иные требования, в том числе учитывающие</w:t>
      </w:r>
      <w:r w:rsidRPr="00E519D9">
        <w:rPr>
          <w:szCs w:val="28"/>
        </w:rPr>
        <w:t xml:space="preserve"> </w:t>
      </w:r>
      <w:r w:rsidRPr="00E519D9">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2"/>
    <w:p w:rsidR="000B362C" w:rsidRPr="00E519D9" w:rsidRDefault="000B362C" w:rsidP="000B362C">
      <w:pPr>
        <w:adjustRightInd w:val="0"/>
        <w:jc w:val="both"/>
        <w:rPr>
          <w:sz w:val="28"/>
          <w:szCs w:val="28"/>
        </w:rPr>
      </w:pPr>
      <w:r w:rsidRPr="00E519D9">
        <w:rPr>
          <w:sz w:val="28"/>
          <w:szCs w:val="28"/>
        </w:rPr>
        <w:tab/>
        <w:t>2.17.1. Иные требования предоставления муниципальной услуги по экстерриториальному принципу отсутствуют.</w:t>
      </w:r>
    </w:p>
    <w:p w:rsidR="000B362C" w:rsidRPr="00E519D9" w:rsidRDefault="000B362C" w:rsidP="000B362C">
      <w:pPr>
        <w:widowControl w:val="0"/>
        <w:adjustRightInd w:val="0"/>
        <w:ind w:firstLine="540"/>
        <w:jc w:val="both"/>
        <w:rPr>
          <w:sz w:val="28"/>
          <w:szCs w:val="28"/>
        </w:rPr>
      </w:pPr>
      <w:r w:rsidRPr="00E519D9">
        <w:rPr>
          <w:sz w:val="28"/>
          <w:szCs w:val="28"/>
        </w:rPr>
        <w:lastRenderedPageBreak/>
        <w:t xml:space="preserve">  2.17.2. Предоставление муниципальной услуги в электронном виде осуществляется при технической реализации услуги посредством ПГУ ЛО.</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519D9">
        <w:rPr>
          <w:sz w:val="28"/>
          <w:szCs w:val="28"/>
        </w:rPr>
        <w:br/>
        <w:t xml:space="preserve">в ОМСУ, ГБУ ЛО </w:t>
      </w:r>
      <w:r w:rsidR="008B6799" w:rsidRPr="00E519D9">
        <w:rPr>
          <w:sz w:val="28"/>
          <w:szCs w:val="28"/>
        </w:rPr>
        <w:t>«</w:t>
      </w:r>
      <w:r w:rsidRPr="00E519D9">
        <w:rPr>
          <w:sz w:val="28"/>
          <w:szCs w:val="28"/>
        </w:rPr>
        <w:t>МФЦ</w:t>
      </w:r>
      <w:r w:rsidR="008B6799" w:rsidRPr="00E519D9">
        <w:rPr>
          <w:sz w:val="28"/>
          <w:szCs w:val="28"/>
        </w:rPr>
        <w:t>»</w:t>
      </w:r>
      <w:r w:rsidRPr="00E519D9">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E519D9">
        <w:rPr>
          <w:sz w:val="28"/>
          <w:szCs w:val="28"/>
        </w:rPr>
        <w:t>№</w:t>
      </w:r>
      <w:r w:rsidRPr="00E519D9">
        <w:rPr>
          <w:sz w:val="28"/>
          <w:szCs w:val="28"/>
        </w:rPr>
        <w:t xml:space="preserve"> 149-ФЗ </w:t>
      </w:r>
      <w:r w:rsidR="008B6799" w:rsidRPr="00E519D9">
        <w:rPr>
          <w:sz w:val="28"/>
          <w:szCs w:val="28"/>
        </w:rPr>
        <w:t>«</w:t>
      </w:r>
      <w:r w:rsidRPr="00E519D9">
        <w:rPr>
          <w:sz w:val="28"/>
          <w:szCs w:val="28"/>
        </w:rPr>
        <w:t>Об информации, информационных технологиях и о защите информации</w:t>
      </w:r>
      <w:r w:rsidR="008B6799" w:rsidRPr="00E519D9">
        <w:rPr>
          <w:sz w:val="28"/>
          <w:szCs w:val="28"/>
        </w:rPr>
        <w:t>»</w:t>
      </w:r>
      <w:r w:rsidR="00E519D9">
        <w:rPr>
          <w:sz w:val="28"/>
          <w:szCs w:val="28"/>
        </w:rPr>
        <w:t xml:space="preserve"> (далее – Федеральный закон № 149)</w:t>
      </w:r>
      <w:r w:rsidRPr="00E519D9">
        <w:rPr>
          <w:sz w:val="28"/>
          <w:szCs w:val="28"/>
        </w:rPr>
        <w:t>.</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519D9">
        <w:rPr>
          <w:sz w:val="28"/>
          <w:szCs w:val="28"/>
        </w:rPr>
        <w:br/>
        <w:t>о физическом лице в указанных информационных системах;</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519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0B362C" w:rsidRPr="00E519D9" w:rsidRDefault="000B362C" w:rsidP="000B362C">
      <w:pPr>
        <w:adjustRightInd w:val="0"/>
        <w:ind w:firstLine="708"/>
        <w:jc w:val="both"/>
        <w:rPr>
          <w:sz w:val="28"/>
          <w:szCs w:val="28"/>
        </w:rPr>
      </w:pPr>
    </w:p>
    <w:p w:rsidR="000B362C" w:rsidRPr="00E519D9" w:rsidRDefault="000B362C" w:rsidP="000B362C">
      <w:pPr>
        <w:pStyle w:val="ConsPlusNormal"/>
        <w:jc w:val="center"/>
        <w:outlineLvl w:val="1"/>
        <w:rPr>
          <w:rFonts w:ascii="Times New Roman" w:hAnsi="Times New Roman" w:cs="Times New Roman"/>
          <w:b/>
          <w:sz w:val="28"/>
          <w:szCs w:val="28"/>
        </w:rPr>
      </w:pPr>
      <w:r w:rsidRPr="00E519D9">
        <w:rPr>
          <w:rFonts w:ascii="Times New Roman" w:hAnsi="Times New Roman" w:cs="Times New Roman"/>
          <w:b/>
          <w:sz w:val="28"/>
          <w:szCs w:val="28"/>
        </w:rPr>
        <w:t>3. Состав, последовательность и сроки выполнения</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административных процедур, требования к порядку</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их выполнения, в том числе особенности выполнения</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административных процедур в электронной форме, а также</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особенности выполнения административных процедур</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в многофункциональных центрах</w:t>
      </w:r>
    </w:p>
    <w:p w:rsidR="008B6799" w:rsidRPr="00420FC6" w:rsidRDefault="008B6799" w:rsidP="000B362C">
      <w:pPr>
        <w:pStyle w:val="ConsPlusNormal"/>
        <w:jc w:val="center"/>
        <w:rPr>
          <w:rFonts w:ascii="Times New Roman" w:hAnsi="Times New Roman" w:cs="Times New Roman"/>
          <w:b/>
          <w:sz w:val="28"/>
          <w:szCs w:val="28"/>
        </w:rPr>
      </w:pPr>
    </w:p>
    <w:p w:rsidR="00CE2D39" w:rsidRPr="00870B73" w:rsidRDefault="00CE2D39" w:rsidP="00CE2D39">
      <w:pPr>
        <w:pStyle w:val="ConsPlusNormal"/>
        <w:ind w:firstLine="709"/>
        <w:jc w:val="both"/>
        <w:rPr>
          <w:rFonts w:ascii="Times New Roman" w:hAnsi="Times New Roman" w:cs="Times New Roman"/>
          <w:sz w:val="28"/>
          <w:szCs w:val="28"/>
        </w:rPr>
      </w:pPr>
      <w:bookmarkStart w:id="13" w:name="Par396"/>
      <w:bookmarkEnd w:id="13"/>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CE2D39" w:rsidRPr="00870B73" w:rsidRDefault="00CE2D39" w:rsidP="00CE2D39">
      <w:pPr>
        <w:widowControl w:val="0"/>
        <w:adjustRightInd w:val="0"/>
        <w:ind w:firstLine="709"/>
        <w:jc w:val="both"/>
        <w:rPr>
          <w:sz w:val="28"/>
          <w:szCs w:val="28"/>
        </w:rPr>
      </w:pPr>
      <w:r w:rsidRPr="00870B73">
        <w:rPr>
          <w:sz w:val="28"/>
          <w:szCs w:val="28"/>
        </w:rPr>
        <w:t>3.1.1.Предоставлениемуниципальной услуги включает в себя следующие административные процедуры:</w:t>
      </w:r>
    </w:p>
    <w:p w:rsidR="00CE2D39" w:rsidRPr="00544D0C" w:rsidRDefault="00CE2D39" w:rsidP="00CE2D39">
      <w:pPr>
        <w:widowControl w:val="0"/>
        <w:adjustRightInd w:val="0"/>
        <w:ind w:firstLine="709"/>
        <w:jc w:val="both"/>
        <w:rPr>
          <w:sz w:val="28"/>
          <w:szCs w:val="28"/>
        </w:rPr>
      </w:pPr>
      <w:r w:rsidRPr="00544D0C">
        <w:rPr>
          <w:sz w:val="28"/>
          <w:szCs w:val="28"/>
        </w:rPr>
        <w:t>1) прием и регистрация заявления и документов о предоставлении муниципальной услуги – 3 (три) дня;</w:t>
      </w:r>
    </w:p>
    <w:p w:rsidR="00CE2D39" w:rsidRPr="00544D0C" w:rsidRDefault="00CE2D39" w:rsidP="00CE2D39">
      <w:pPr>
        <w:widowControl w:val="0"/>
        <w:adjustRightInd w:val="0"/>
        <w:ind w:firstLine="709"/>
        <w:jc w:val="both"/>
        <w:rPr>
          <w:sz w:val="28"/>
          <w:szCs w:val="28"/>
        </w:rPr>
      </w:pPr>
      <w:r w:rsidRPr="00544D0C">
        <w:rPr>
          <w:sz w:val="28"/>
          <w:szCs w:val="28"/>
        </w:rPr>
        <w:t>2) рассмотрение заявления и документов о предоставлении муниципальной услуги – 30 (тридцать) дней;</w:t>
      </w:r>
    </w:p>
    <w:p w:rsidR="00CE2D39" w:rsidRPr="00544D0C" w:rsidRDefault="00CE2D39" w:rsidP="00CE2D39">
      <w:pPr>
        <w:widowControl w:val="0"/>
        <w:adjustRightInd w:val="0"/>
        <w:ind w:firstLine="709"/>
        <w:jc w:val="both"/>
        <w:rPr>
          <w:sz w:val="28"/>
          <w:szCs w:val="28"/>
        </w:rPr>
      </w:pPr>
      <w:r w:rsidRPr="00544D0C">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CE2D39" w:rsidRPr="00544D0C" w:rsidRDefault="00CE2D39" w:rsidP="00CE2D39">
      <w:pPr>
        <w:widowControl w:val="0"/>
        <w:adjustRightInd w:val="0"/>
        <w:ind w:firstLine="709"/>
        <w:jc w:val="both"/>
        <w:rPr>
          <w:sz w:val="28"/>
          <w:szCs w:val="28"/>
        </w:rPr>
      </w:pPr>
      <w:r w:rsidRPr="00544D0C">
        <w:rPr>
          <w:sz w:val="28"/>
          <w:szCs w:val="28"/>
        </w:rPr>
        <w:t xml:space="preserve">4) принятие решения о предоставлении муниципальной услуги или об отказе в </w:t>
      </w:r>
      <w:r w:rsidRPr="00544D0C">
        <w:rPr>
          <w:sz w:val="28"/>
          <w:szCs w:val="28"/>
        </w:rPr>
        <w:lastRenderedPageBreak/>
        <w:t>предоставлении муниципальной услуги –20 (двадцать) дней;</w:t>
      </w:r>
    </w:p>
    <w:p w:rsidR="00CE2D39" w:rsidRPr="00544D0C" w:rsidRDefault="00CE2D39" w:rsidP="00CE2D39">
      <w:pPr>
        <w:widowControl w:val="0"/>
        <w:adjustRightInd w:val="0"/>
        <w:ind w:firstLine="709"/>
        <w:jc w:val="both"/>
        <w:rPr>
          <w:sz w:val="28"/>
          <w:szCs w:val="28"/>
        </w:rPr>
      </w:pPr>
      <w:r w:rsidRPr="00544D0C">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CE2D39" w:rsidRPr="00544D0C" w:rsidRDefault="00CE2D39" w:rsidP="00CE2D39">
      <w:pPr>
        <w:widowControl w:val="0"/>
        <w:adjustRightInd w:val="0"/>
        <w:ind w:firstLine="709"/>
        <w:jc w:val="both"/>
        <w:rPr>
          <w:sz w:val="28"/>
          <w:szCs w:val="28"/>
        </w:rPr>
      </w:pPr>
      <w:r w:rsidRPr="00544D0C">
        <w:rPr>
          <w:sz w:val="28"/>
          <w:szCs w:val="28"/>
        </w:rPr>
        <w:t>6) выдача результата – 2 (два) дня.</w:t>
      </w:r>
    </w:p>
    <w:p w:rsidR="00CE2D39" w:rsidRPr="00544D0C" w:rsidRDefault="00CE2D39" w:rsidP="00CE2D39">
      <w:pPr>
        <w:widowControl w:val="0"/>
        <w:adjustRightInd w:val="0"/>
        <w:ind w:firstLine="709"/>
        <w:jc w:val="both"/>
        <w:rPr>
          <w:sz w:val="28"/>
          <w:szCs w:val="28"/>
        </w:rPr>
      </w:pPr>
      <w:bookmarkStart w:id="14" w:name="Par327"/>
      <w:bookmarkEnd w:id="14"/>
      <w:r w:rsidRPr="00544D0C">
        <w:rPr>
          <w:sz w:val="28"/>
          <w:szCs w:val="28"/>
        </w:rPr>
        <w:t>3.1.2. Прием и регистрация заявления и документов о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 xml:space="preserve">3.1.2.1. Основание для начала административной процедуры: поступление </w:t>
      </w:r>
    </w:p>
    <w:p w:rsidR="00CE2D39" w:rsidRPr="00544D0C" w:rsidRDefault="00CE2D39" w:rsidP="00CE2D39">
      <w:pPr>
        <w:widowControl w:val="0"/>
        <w:adjustRightInd w:val="0"/>
        <w:ind w:firstLine="709"/>
        <w:jc w:val="both"/>
        <w:rPr>
          <w:sz w:val="28"/>
          <w:szCs w:val="28"/>
        </w:rPr>
      </w:pPr>
      <w:r w:rsidRPr="00544D0C">
        <w:rPr>
          <w:sz w:val="28"/>
          <w:szCs w:val="28"/>
        </w:rPr>
        <w:t>в Администрацию заявления и документов, предусмотренных п. 2.6 административного регламента.</w:t>
      </w:r>
    </w:p>
    <w:p w:rsidR="00CE2D39" w:rsidRPr="00544D0C" w:rsidRDefault="00CE2D39" w:rsidP="00CE2D39">
      <w:pPr>
        <w:widowControl w:val="0"/>
        <w:adjustRightInd w:val="0"/>
        <w:ind w:firstLine="709"/>
        <w:jc w:val="both"/>
        <w:rPr>
          <w:sz w:val="28"/>
          <w:szCs w:val="28"/>
        </w:rPr>
      </w:pPr>
      <w:r w:rsidRPr="00544D0C">
        <w:rPr>
          <w:sz w:val="28"/>
          <w:szCs w:val="28"/>
        </w:rPr>
        <w:t>3.1.2.2. Содержание административного действия, продолжительность и</w:t>
      </w:r>
      <w:r w:rsidR="00544D0C">
        <w:rPr>
          <w:sz w:val="28"/>
          <w:szCs w:val="28"/>
        </w:rPr>
        <w:t xml:space="preserve"> </w:t>
      </w:r>
      <w:r w:rsidRPr="00544D0C">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CE2D39" w:rsidRPr="00544D0C" w:rsidRDefault="00CE2D39" w:rsidP="00CE2D39">
      <w:pPr>
        <w:widowControl w:val="0"/>
        <w:adjustRightInd w:val="0"/>
        <w:ind w:firstLine="709"/>
        <w:jc w:val="both"/>
        <w:rPr>
          <w:sz w:val="28"/>
          <w:szCs w:val="28"/>
        </w:rPr>
      </w:pPr>
      <w:r w:rsidRPr="00544D0C">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E2D39" w:rsidRPr="00544D0C" w:rsidRDefault="00CE2D39" w:rsidP="00CE2D39">
      <w:pPr>
        <w:widowControl w:val="0"/>
        <w:adjustRightInd w:val="0"/>
        <w:ind w:firstLine="709"/>
        <w:jc w:val="both"/>
        <w:rPr>
          <w:sz w:val="28"/>
          <w:szCs w:val="28"/>
        </w:rPr>
      </w:pPr>
      <w:r w:rsidRPr="00544D0C">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E2D39" w:rsidRPr="00544D0C" w:rsidRDefault="00CE2D39" w:rsidP="00CE2D39">
      <w:pPr>
        <w:widowControl w:val="0"/>
        <w:adjustRightInd w:val="0"/>
        <w:ind w:firstLine="709"/>
        <w:jc w:val="both"/>
        <w:rPr>
          <w:sz w:val="28"/>
          <w:szCs w:val="28"/>
        </w:rPr>
      </w:pPr>
      <w:r w:rsidRPr="00544D0C">
        <w:rPr>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 xml:space="preserve">3.1.2.5. Результат выполнения административной процедуры: </w:t>
      </w:r>
    </w:p>
    <w:p w:rsidR="00CE2D39" w:rsidRPr="00544D0C" w:rsidRDefault="00CE2D39" w:rsidP="00CE2D39">
      <w:pPr>
        <w:widowControl w:val="0"/>
        <w:adjustRightInd w:val="0"/>
        <w:ind w:firstLine="709"/>
        <w:jc w:val="both"/>
        <w:rPr>
          <w:sz w:val="28"/>
          <w:szCs w:val="28"/>
        </w:rPr>
      </w:pPr>
      <w:r w:rsidRPr="00544D0C">
        <w:rPr>
          <w:sz w:val="28"/>
          <w:szCs w:val="28"/>
        </w:rPr>
        <w:t>- отказ в приеме заявления и документов о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 регистрация заявления и документов о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3.1.3. Рассмотрение заявления и документов о предоставлении муниципальной услуги.</w:t>
      </w:r>
    </w:p>
    <w:p w:rsidR="00CE2D39" w:rsidRPr="00544D0C" w:rsidRDefault="00CE2D39" w:rsidP="00CE2D39">
      <w:pPr>
        <w:pStyle w:val="ConsPlusNormal"/>
        <w:ind w:firstLine="709"/>
        <w:jc w:val="both"/>
        <w:rPr>
          <w:rFonts w:ascii="Times New Roman" w:eastAsia="Calibri" w:hAnsi="Times New Roman" w:cs="Times New Roman"/>
          <w:sz w:val="28"/>
          <w:szCs w:val="28"/>
        </w:rPr>
      </w:pPr>
      <w:r w:rsidRPr="00544D0C">
        <w:rPr>
          <w:rFonts w:ascii="Times New Roman" w:hAnsi="Times New Roman" w:cs="Times New Roman"/>
          <w:sz w:val="28"/>
          <w:szCs w:val="28"/>
        </w:rPr>
        <w:t xml:space="preserve">3.1.3.1.  Основание для начала административной процедуры: </w:t>
      </w:r>
      <w:r w:rsidRPr="00544D0C">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CE2D39" w:rsidRPr="00544D0C" w:rsidRDefault="00CE2D39" w:rsidP="00CE2D39">
      <w:pPr>
        <w:pStyle w:val="ConsPlusNormal"/>
        <w:ind w:firstLine="709"/>
        <w:jc w:val="both"/>
        <w:rPr>
          <w:rFonts w:ascii="Times New Roman" w:eastAsia="Calibri" w:hAnsi="Times New Roman" w:cs="Times New Roman"/>
          <w:sz w:val="28"/>
          <w:szCs w:val="28"/>
        </w:rPr>
      </w:pPr>
      <w:r w:rsidRPr="00544D0C">
        <w:rPr>
          <w:rFonts w:ascii="Times New Roman" w:hAnsi="Times New Roman" w:cs="Times New Roman"/>
          <w:sz w:val="28"/>
          <w:szCs w:val="28"/>
        </w:rPr>
        <w:t xml:space="preserve">3.1.3.2. </w:t>
      </w:r>
      <w:r w:rsidRPr="00544D0C">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E2D39" w:rsidRPr="00544D0C" w:rsidRDefault="00CE2D39" w:rsidP="00CE2D39">
      <w:pPr>
        <w:adjustRightInd w:val="0"/>
        <w:ind w:firstLine="709"/>
        <w:jc w:val="both"/>
        <w:rPr>
          <w:rFonts w:eastAsia="Calibri"/>
          <w:sz w:val="28"/>
          <w:szCs w:val="28"/>
        </w:rPr>
      </w:pPr>
      <w:r w:rsidRPr="00544D0C">
        <w:rPr>
          <w:rFonts w:eastAsia="Calibri"/>
          <w:sz w:val="28"/>
          <w:szCs w:val="28"/>
          <w:u w:val="single"/>
        </w:rPr>
        <w:t>1 действие:</w:t>
      </w:r>
      <w:r w:rsidRPr="00544D0C">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CE2D39" w:rsidRPr="00544D0C" w:rsidRDefault="00CE2D39" w:rsidP="00CE2D39">
      <w:pPr>
        <w:adjustRightInd w:val="0"/>
        <w:ind w:firstLine="709"/>
        <w:jc w:val="both"/>
        <w:rPr>
          <w:rFonts w:eastAsia="Calibri"/>
          <w:sz w:val="28"/>
          <w:szCs w:val="28"/>
        </w:rPr>
      </w:pPr>
      <w:r w:rsidRPr="00544D0C">
        <w:rPr>
          <w:rFonts w:eastAsia="Calibri"/>
          <w:sz w:val="28"/>
          <w:szCs w:val="28"/>
          <w:u w:val="single"/>
        </w:rPr>
        <w:t>2 действие:</w:t>
      </w:r>
      <w:r w:rsidRPr="00544D0C">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w:t>
      </w:r>
      <w:r w:rsidRPr="00544D0C">
        <w:rPr>
          <w:rFonts w:eastAsia="Calibri"/>
          <w:sz w:val="28"/>
          <w:szCs w:val="28"/>
        </w:rPr>
        <w:lastRenderedPageBreak/>
        <w:t>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E2D39" w:rsidRPr="00544D0C" w:rsidRDefault="00CE2D39" w:rsidP="00CE2D39">
      <w:pPr>
        <w:widowControl w:val="0"/>
        <w:adjustRightInd w:val="0"/>
        <w:ind w:firstLine="709"/>
        <w:jc w:val="both"/>
        <w:rPr>
          <w:sz w:val="28"/>
          <w:szCs w:val="28"/>
        </w:rPr>
      </w:pPr>
      <w:r w:rsidRPr="00544D0C">
        <w:rPr>
          <w:sz w:val="28"/>
          <w:szCs w:val="28"/>
          <w:u w:val="single"/>
        </w:rPr>
        <w:t>3 действие:</w:t>
      </w:r>
      <w:r w:rsidRPr="00544D0C">
        <w:rPr>
          <w:sz w:val="28"/>
          <w:szCs w:val="28"/>
        </w:rPr>
        <w:t xml:space="preserve"> направление секретарю комиссии заявления и документов о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u w:val="single"/>
        </w:rPr>
        <w:t xml:space="preserve">4 действие: </w:t>
      </w:r>
      <w:r w:rsidRPr="00544D0C">
        <w:rPr>
          <w:sz w:val="28"/>
          <w:szCs w:val="28"/>
        </w:rPr>
        <w:t>подготовка проекта решения об отказе в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Общий срок выполнения административных действий: не более 30 дней.</w:t>
      </w:r>
    </w:p>
    <w:p w:rsidR="00CE2D39" w:rsidRPr="00544D0C" w:rsidRDefault="00CE2D39" w:rsidP="00CE2D39">
      <w:pPr>
        <w:widowControl w:val="0"/>
        <w:adjustRightInd w:val="0"/>
        <w:ind w:firstLine="709"/>
        <w:jc w:val="both"/>
        <w:rPr>
          <w:sz w:val="28"/>
          <w:szCs w:val="28"/>
        </w:rPr>
      </w:pPr>
      <w:r w:rsidRPr="00544D0C">
        <w:rPr>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CE2D39" w:rsidRPr="00544D0C" w:rsidRDefault="00CE2D39" w:rsidP="00CE2D39">
      <w:pPr>
        <w:widowControl w:val="0"/>
        <w:adjustRightInd w:val="0"/>
        <w:ind w:firstLine="709"/>
        <w:jc w:val="both"/>
        <w:rPr>
          <w:sz w:val="28"/>
          <w:szCs w:val="28"/>
        </w:rPr>
      </w:pPr>
      <w:r w:rsidRPr="00544D0C">
        <w:rPr>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CE2D39" w:rsidRPr="00544D0C" w:rsidRDefault="00CE2D39" w:rsidP="00CE2D39">
      <w:pPr>
        <w:adjustRightInd w:val="0"/>
        <w:ind w:firstLine="709"/>
        <w:jc w:val="both"/>
        <w:rPr>
          <w:rFonts w:eastAsia="Calibri"/>
          <w:sz w:val="28"/>
          <w:szCs w:val="28"/>
        </w:rPr>
      </w:pPr>
      <w:r w:rsidRPr="00544D0C">
        <w:rPr>
          <w:rFonts w:eastAsia="Calibri"/>
          <w:sz w:val="28"/>
          <w:szCs w:val="28"/>
        </w:rPr>
        <w:t>3.1.3.5. Результат выполнения административной процедуры:</w:t>
      </w:r>
    </w:p>
    <w:p w:rsidR="00CE2D39" w:rsidRPr="00544D0C" w:rsidRDefault="00CE2D39" w:rsidP="00CE2D39">
      <w:pPr>
        <w:widowControl w:val="0"/>
        <w:adjustRightInd w:val="0"/>
        <w:ind w:firstLine="709"/>
        <w:jc w:val="both"/>
        <w:outlineLvl w:val="2"/>
        <w:rPr>
          <w:sz w:val="28"/>
          <w:szCs w:val="28"/>
        </w:rPr>
      </w:pPr>
      <w:bookmarkStart w:id="15" w:name="Par363"/>
      <w:bookmarkEnd w:id="15"/>
      <w:r w:rsidRPr="00544D0C">
        <w:rPr>
          <w:sz w:val="28"/>
          <w:szCs w:val="28"/>
        </w:rPr>
        <w:t>- направление секретарю комиссии заявления и документов о предоставлении муниципальной услуги;</w:t>
      </w:r>
    </w:p>
    <w:p w:rsidR="00CE2D39" w:rsidRPr="00544D0C" w:rsidRDefault="00CE2D39" w:rsidP="00CE2D39">
      <w:pPr>
        <w:widowControl w:val="0"/>
        <w:adjustRightInd w:val="0"/>
        <w:ind w:firstLine="709"/>
        <w:jc w:val="both"/>
        <w:outlineLvl w:val="2"/>
        <w:rPr>
          <w:sz w:val="28"/>
          <w:szCs w:val="28"/>
        </w:rPr>
      </w:pPr>
      <w:r w:rsidRPr="00544D0C">
        <w:rPr>
          <w:sz w:val="28"/>
          <w:szCs w:val="28"/>
        </w:rPr>
        <w:t>- подготовка проекта решения об отказе в предоставлении муниципальной услуги.</w:t>
      </w:r>
    </w:p>
    <w:p w:rsidR="00CE2D39" w:rsidRPr="00544D0C" w:rsidRDefault="00CE2D39" w:rsidP="00CE2D39">
      <w:pPr>
        <w:widowControl w:val="0"/>
        <w:adjustRightInd w:val="0"/>
        <w:ind w:firstLine="709"/>
        <w:jc w:val="both"/>
        <w:outlineLvl w:val="2"/>
        <w:rPr>
          <w:sz w:val="28"/>
          <w:szCs w:val="28"/>
        </w:rPr>
      </w:pPr>
      <w:r w:rsidRPr="00544D0C">
        <w:rPr>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CE2D39" w:rsidRPr="00544D0C" w:rsidRDefault="00CE2D39" w:rsidP="00CE2D39">
      <w:pPr>
        <w:widowControl w:val="0"/>
        <w:adjustRightInd w:val="0"/>
        <w:ind w:firstLine="709"/>
        <w:jc w:val="both"/>
        <w:rPr>
          <w:sz w:val="28"/>
          <w:szCs w:val="28"/>
        </w:rPr>
      </w:pPr>
      <w:r w:rsidRPr="00544D0C">
        <w:rPr>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CE2D39" w:rsidRPr="00544D0C" w:rsidRDefault="00CE2D39" w:rsidP="00CE2D39">
      <w:pPr>
        <w:widowControl w:val="0"/>
        <w:adjustRightInd w:val="0"/>
        <w:ind w:firstLine="709"/>
        <w:jc w:val="both"/>
        <w:rPr>
          <w:sz w:val="28"/>
          <w:szCs w:val="28"/>
        </w:rPr>
      </w:pPr>
      <w:r w:rsidRPr="00544D0C">
        <w:rPr>
          <w:sz w:val="28"/>
          <w:szCs w:val="28"/>
        </w:rPr>
        <w:t>3.1.4.2. Содержание административного действия (административных действий), продолжительность и</w:t>
      </w:r>
      <w:r w:rsidR="00544D0C">
        <w:rPr>
          <w:sz w:val="28"/>
          <w:szCs w:val="28"/>
        </w:rPr>
        <w:t xml:space="preserve"> </w:t>
      </w:r>
      <w:r w:rsidRPr="00544D0C">
        <w:rPr>
          <w:sz w:val="28"/>
          <w:szCs w:val="28"/>
        </w:rPr>
        <w:t>(или) максимальный срок его (их) выполнения:</w:t>
      </w:r>
    </w:p>
    <w:p w:rsidR="00CE2D39" w:rsidRPr="00544D0C" w:rsidRDefault="00CE2D39" w:rsidP="00CE2D39">
      <w:pPr>
        <w:widowControl w:val="0"/>
        <w:adjustRightInd w:val="0"/>
        <w:ind w:firstLine="709"/>
        <w:jc w:val="both"/>
        <w:rPr>
          <w:sz w:val="28"/>
          <w:szCs w:val="28"/>
        </w:rPr>
      </w:pPr>
      <w:r w:rsidRPr="00544D0C">
        <w:rPr>
          <w:sz w:val="28"/>
          <w:szCs w:val="28"/>
          <w:u w:val="single"/>
        </w:rPr>
        <w:t xml:space="preserve">1 действие: </w:t>
      </w:r>
      <w:r w:rsidRPr="00544D0C">
        <w:rPr>
          <w:sz w:val="28"/>
          <w:szCs w:val="28"/>
        </w:rPr>
        <w:t>определение даты и повестки дня заседания комиссии;</w:t>
      </w:r>
    </w:p>
    <w:p w:rsidR="00CE2D39" w:rsidRPr="00544D0C" w:rsidRDefault="00CE2D39" w:rsidP="00CE2D39">
      <w:pPr>
        <w:widowControl w:val="0"/>
        <w:adjustRightInd w:val="0"/>
        <w:ind w:firstLine="709"/>
        <w:jc w:val="both"/>
        <w:rPr>
          <w:sz w:val="28"/>
          <w:szCs w:val="28"/>
        </w:rPr>
      </w:pPr>
      <w:r w:rsidRPr="00544D0C">
        <w:rPr>
          <w:sz w:val="28"/>
          <w:szCs w:val="28"/>
          <w:u w:val="single"/>
        </w:rPr>
        <w:t>2 действие:</w:t>
      </w:r>
      <w:r w:rsidRPr="00544D0C">
        <w:rPr>
          <w:sz w:val="28"/>
          <w:szCs w:val="28"/>
        </w:rPr>
        <w:t xml:space="preserve"> проведение заседания комиссии и принятие решения;</w:t>
      </w:r>
    </w:p>
    <w:p w:rsidR="00CE2D39" w:rsidRPr="00544D0C" w:rsidRDefault="00CE2D39" w:rsidP="00CE2D39">
      <w:pPr>
        <w:widowControl w:val="0"/>
        <w:adjustRightInd w:val="0"/>
        <w:ind w:firstLine="709"/>
        <w:jc w:val="both"/>
        <w:rPr>
          <w:sz w:val="28"/>
          <w:szCs w:val="28"/>
        </w:rPr>
      </w:pPr>
      <w:r w:rsidRPr="00544D0C">
        <w:rPr>
          <w:sz w:val="28"/>
          <w:szCs w:val="28"/>
          <w:u w:val="single"/>
        </w:rPr>
        <w:t>3 действие:</w:t>
      </w:r>
      <w:r w:rsidRPr="00544D0C">
        <w:rPr>
          <w:sz w:val="28"/>
          <w:szCs w:val="28"/>
        </w:rPr>
        <w:t xml:space="preserve"> подготовка и подписание протокола заседания комиссии.</w:t>
      </w:r>
    </w:p>
    <w:p w:rsidR="00CE2D39" w:rsidRPr="00544D0C" w:rsidRDefault="00CE2D39" w:rsidP="00CE2D39">
      <w:pPr>
        <w:widowControl w:val="0"/>
        <w:adjustRightInd w:val="0"/>
        <w:ind w:firstLine="709"/>
        <w:jc w:val="both"/>
        <w:rPr>
          <w:sz w:val="28"/>
          <w:szCs w:val="28"/>
        </w:rPr>
      </w:pPr>
      <w:r w:rsidRPr="00544D0C">
        <w:rPr>
          <w:sz w:val="28"/>
          <w:szCs w:val="28"/>
        </w:rPr>
        <w:t>Общий срок выполнения административных действий: не более 10 дней.</w:t>
      </w:r>
    </w:p>
    <w:p w:rsidR="00CE2D39" w:rsidRPr="00544D0C" w:rsidRDefault="00CE2D39" w:rsidP="00CE2D39">
      <w:pPr>
        <w:widowControl w:val="0"/>
        <w:adjustRightInd w:val="0"/>
        <w:ind w:firstLine="709"/>
        <w:jc w:val="both"/>
        <w:rPr>
          <w:sz w:val="28"/>
          <w:szCs w:val="28"/>
        </w:rPr>
      </w:pPr>
      <w:r w:rsidRPr="00544D0C">
        <w:rPr>
          <w:sz w:val="28"/>
          <w:szCs w:val="28"/>
        </w:rPr>
        <w:t>3.1.4.3. Лицо, ответственное за выполнение административной процедуры: секретарь комиссии, председатель комиссии.</w:t>
      </w:r>
    </w:p>
    <w:p w:rsidR="00CE2D39" w:rsidRPr="00544D0C" w:rsidRDefault="00CE2D39" w:rsidP="00CE2D39">
      <w:pPr>
        <w:widowControl w:val="0"/>
        <w:adjustRightInd w:val="0"/>
        <w:ind w:firstLine="709"/>
        <w:jc w:val="both"/>
        <w:rPr>
          <w:sz w:val="28"/>
          <w:szCs w:val="28"/>
        </w:rPr>
      </w:pPr>
      <w:r w:rsidRPr="00544D0C">
        <w:rPr>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CE2D39" w:rsidRPr="00544D0C" w:rsidRDefault="00CE2D39" w:rsidP="00CE2D39">
      <w:pPr>
        <w:widowControl w:val="0"/>
        <w:adjustRightInd w:val="0"/>
        <w:ind w:firstLine="709"/>
        <w:jc w:val="both"/>
        <w:rPr>
          <w:sz w:val="28"/>
          <w:szCs w:val="28"/>
        </w:rPr>
      </w:pPr>
      <w:r w:rsidRPr="00544D0C">
        <w:rPr>
          <w:sz w:val="28"/>
          <w:szCs w:val="28"/>
        </w:rPr>
        <w:t>3.1.4.5. Результат выполнения административной процедуры:</w:t>
      </w:r>
      <w:bookmarkStart w:id="16" w:name="Par377"/>
      <w:bookmarkEnd w:id="16"/>
      <w:r w:rsidR="00544D0C">
        <w:rPr>
          <w:sz w:val="28"/>
          <w:szCs w:val="28"/>
        </w:rPr>
        <w:t xml:space="preserve"> </w:t>
      </w:r>
      <w:r w:rsidRPr="00544D0C">
        <w:rPr>
          <w:sz w:val="28"/>
          <w:szCs w:val="28"/>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rsidR="00CE2D39" w:rsidRPr="00544D0C" w:rsidRDefault="00CE2D39" w:rsidP="00CE2D39">
      <w:pPr>
        <w:widowControl w:val="0"/>
        <w:adjustRightInd w:val="0"/>
        <w:ind w:firstLine="709"/>
        <w:jc w:val="both"/>
        <w:outlineLvl w:val="2"/>
        <w:rPr>
          <w:sz w:val="28"/>
          <w:szCs w:val="28"/>
        </w:rPr>
      </w:pPr>
      <w:r w:rsidRPr="00544D0C">
        <w:rPr>
          <w:sz w:val="28"/>
          <w:szCs w:val="28"/>
        </w:rPr>
        <w:t>3.1.5. Принятие решения о предоставлении муниципальной услуги или об отказе в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 xml:space="preserve">3.1.5.1. Основание для начала административной процедуры: представление заявления и документов, а также проекта решения должностному лицу </w:t>
      </w:r>
      <w:r w:rsidRPr="00544D0C">
        <w:rPr>
          <w:sz w:val="28"/>
          <w:szCs w:val="28"/>
        </w:rPr>
        <w:lastRenderedPageBreak/>
        <w:t>Администрации, ответственному за принятие и подписание соответствующего решения.</w:t>
      </w:r>
    </w:p>
    <w:p w:rsidR="00CE2D39" w:rsidRPr="00544D0C" w:rsidRDefault="00CE2D39" w:rsidP="00CE2D39">
      <w:pPr>
        <w:widowControl w:val="0"/>
        <w:adjustRightInd w:val="0"/>
        <w:ind w:firstLine="709"/>
        <w:jc w:val="both"/>
        <w:rPr>
          <w:sz w:val="28"/>
          <w:szCs w:val="28"/>
        </w:rPr>
      </w:pPr>
      <w:r w:rsidRPr="00544D0C">
        <w:rPr>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CE2D39" w:rsidRPr="00544D0C" w:rsidRDefault="00CE2D39" w:rsidP="00CE2D39">
      <w:pPr>
        <w:widowControl w:val="0"/>
        <w:adjustRightInd w:val="0"/>
        <w:ind w:firstLine="709"/>
        <w:jc w:val="both"/>
        <w:rPr>
          <w:sz w:val="28"/>
          <w:szCs w:val="28"/>
        </w:rPr>
      </w:pPr>
      <w:r w:rsidRPr="00544D0C">
        <w:rPr>
          <w:sz w:val="28"/>
          <w:szCs w:val="28"/>
          <w:u w:val="single"/>
        </w:rPr>
        <w:t>1 действие:</w:t>
      </w:r>
      <w:r w:rsidRPr="00544D0C">
        <w:rPr>
          <w:sz w:val="28"/>
          <w:szCs w:val="28"/>
        </w:rPr>
        <w:t xml:space="preserve"> рассмотрение заявления и документов, а также проекта решения;</w:t>
      </w:r>
    </w:p>
    <w:p w:rsidR="00CE2D39" w:rsidRPr="00544D0C" w:rsidRDefault="00CE2D39" w:rsidP="00CE2D39">
      <w:pPr>
        <w:widowControl w:val="0"/>
        <w:adjustRightInd w:val="0"/>
        <w:ind w:firstLine="709"/>
        <w:jc w:val="both"/>
        <w:rPr>
          <w:sz w:val="28"/>
          <w:szCs w:val="28"/>
        </w:rPr>
      </w:pPr>
      <w:r w:rsidRPr="00544D0C">
        <w:rPr>
          <w:sz w:val="28"/>
          <w:szCs w:val="28"/>
          <w:u w:val="single"/>
        </w:rPr>
        <w:t>2 действие:</w:t>
      </w:r>
      <w:r w:rsidRPr="00544D0C">
        <w:rPr>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CE2D39" w:rsidRPr="00544D0C" w:rsidRDefault="00CE2D39" w:rsidP="00CE2D39">
      <w:pPr>
        <w:widowControl w:val="0"/>
        <w:adjustRightInd w:val="0"/>
        <w:ind w:firstLine="709"/>
        <w:jc w:val="both"/>
        <w:rPr>
          <w:sz w:val="28"/>
          <w:szCs w:val="28"/>
        </w:rPr>
      </w:pPr>
      <w:r w:rsidRPr="00544D0C">
        <w:rPr>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CE2D39" w:rsidRPr="00544D0C" w:rsidRDefault="00CE2D39" w:rsidP="00CE2D39">
      <w:pPr>
        <w:widowControl w:val="0"/>
        <w:adjustRightInd w:val="0"/>
        <w:ind w:firstLine="709"/>
        <w:jc w:val="both"/>
        <w:rPr>
          <w:sz w:val="28"/>
          <w:szCs w:val="28"/>
        </w:rPr>
      </w:pPr>
      <w:r w:rsidRPr="00544D0C">
        <w:rPr>
          <w:sz w:val="28"/>
          <w:szCs w:val="28"/>
        </w:rPr>
        <w:t>3.1.5.4. Критерии принятия решения: наличие либо отсутствие у заявителя права на получение муниципальной услуги,</w:t>
      </w:r>
      <w:r w:rsidR="00544D0C">
        <w:rPr>
          <w:sz w:val="28"/>
          <w:szCs w:val="28"/>
        </w:rPr>
        <w:t xml:space="preserve"> </w:t>
      </w:r>
      <w:r w:rsidRPr="00544D0C">
        <w:rPr>
          <w:sz w:val="28"/>
          <w:szCs w:val="28"/>
        </w:rPr>
        <w:t>рекомендация комиссии.</w:t>
      </w:r>
    </w:p>
    <w:p w:rsidR="00CE2D39" w:rsidRPr="00544D0C" w:rsidRDefault="00CE2D39" w:rsidP="00CE2D39">
      <w:pPr>
        <w:widowControl w:val="0"/>
        <w:adjustRightInd w:val="0"/>
        <w:ind w:firstLine="709"/>
        <w:jc w:val="both"/>
        <w:rPr>
          <w:sz w:val="28"/>
          <w:szCs w:val="28"/>
        </w:rPr>
      </w:pPr>
      <w:r w:rsidRPr="00544D0C">
        <w:rPr>
          <w:sz w:val="28"/>
          <w:szCs w:val="28"/>
        </w:rPr>
        <w:t>3.1.5.5. Результат выполнения административной процедуры:</w:t>
      </w:r>
    </w:p>
    <w:p w:rsidR="00CE2D39" w:rsidRPr="00544D0C" w:rsidRDefault="00CE2D39" w:rsidP="00CE2D39">
      <w:pPr>
        <w:widowControl w:val="0"/>
        <w:adjustRightInd w:val="0"/>
        <w:ind w:firstLine="709"/>
        <w:jc w:val="both"/>
        <w:rPr>
          <w:sz w:val="28"/>
          <w:szCs w:val="28"/>
        </w:rPr>
      </w:pPr>
      <w:r w:rsidRPr="00544D0C">
        <w:rPr>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CE2D39" w:rsidRPr="00544D0C" w:rsidRDefault="00CE2D39" w:rsidP="00CE2D39">
      <w:pPr>
        <w:widowControl w:val="0"/>
        <w:adjustRightInd w:val="0"/>
        <w:ind w:firstLine="709"/>
        <w:jc w:val="both"/>
        <w:rPr>
          <w:sz w:val="28"/>
          <w:szCs w:val="28"/>
        </w:rPr>
      </w:pPr>
      <w:r w:rsidRPr="00544D0C">
        <w:rPr>
          <w:sz w:val="28"/>
          <w:szCs w:val="28"/>
        </w:rPr>
        <w:t>- подписание решения об отказе в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00544D0C">
        <w:rPr>
          <w:sz w:val="28"/>
          <w:szCs w:val="28"/>
        </w:rPr>
        <w:t xml:space="preserve"> </w:t>
      </w:r>
      <w:r w:rsidRPr="00544D0C">
        <w:rPr>
          <w:sz w:val="28"/>
          <w:szCs w:val="28"/>
        </w:rPr>
        <w:t xml:space="preserve">без проведения торгов. </w:t>
      </w:r>
    </w:p>
    <w:p w:rsidR="00CE2D39" w:rsidRPr="00544D0C" w:rsidRDefault="00CE2D39" w:rsidP="00CE2D39">
      <w:pPr>
        <w:widowControl w:val="0"/>
        <w:adjustRightInd w:val="0"/>
        <w:ind w:firstLine="709"/>
        <w:jc w:val="both"/>
        <w:rPr>
          <w:sz w:val="28"/>
          <w:szCs w:val="28"/>
        </w:rPr>
      </w:pPr>
      <w:r w:rsidRPr="00544D0C">
        <w:rPr>
          <w:sz w:val="28"/>
          <w:szCs w:val="28"/>
        </w:rPr>
        <w:t>3.1.6.1. Основание для начала административной процедуры: издание правового акта Администрации о заключении договора.</w:t>
      </w:r>
    </w:p>
    <w:p w:rsidR="00CE2D39" w:rsidRPr="00544D0C" w:rsidRDefault="00CE2D39" w:rsidP="00CE2D39">
      <w:pPr>
        <w:widowControl w:val="0"/>
        <w:adjustRightInd w:val="0"/>
        <w:ind w:firstLine="709"/>
        <w:jc w:val="both"/>
        <w:rPr>
          <w:sz w:val="28"/>
          <w:szCs w:val="28"/>
        </w:rPr>
      </w:pPr>
      <w:r w:rsidRPr="00544D0C">
        <w:rPr>
          <w:sz w:val="28"/>
          <w:szCs w:val="28"/>
        </w:rPr>
        <w:t>3.1.6.2. Содержание административного действия, продолжительность и(или) максимальный срок его выполнения:</w:t>
      </w:r>
    </w:p>
    <w:p w:rsidR="00CE2D39" w:rsidRPr="00544D0C" w:rsidRDefault="00CE2D39" w:rsidP="00CE2D39">
      <w:pPr>
        <w:widowControl w:val="0"/>
        <w:adjustRightInd w:val="0"/>
        <w:ind w:firstLine="709"/>
        <w:jc w:val="both"/>
        <w:rPr>
          <w:sz w:val="28"/>
          <w:szCs w:val="28"/>
        </w:rPr>
      </w:pPr>
      <w:r w:rsidRPr="00544D0C">
        <w:rPr>
          <w:sz w:val="28"/>
          <w:szCs w:val="28"/>
          <w:u w:val="single"/>
        </w:rPr>
        <w:t>1 действие:</w:t>
      </w:r>
      <w:r w:rsidRPr="00544D0C">
        <w:rPr>
          <w:sz w:val="28"/>
          <w:szCs w:val="28"/>
        </w:rPr>
        <w:t xml:space="preserve"> подготовка и направление проекта договора в адрес заявителя для подписания;</w:t>
      </w:r>
    </w:p>
    <w:p w:rsidR="00CE2D39" w:rsidRPr="00544D0C" w:rsidRDefault="00CE2D39" w:rsidP="00CE2D39">
      <w:pPr>
        <w:widowControl w:val="0"/>
        <w:adjustRightInd w:val="0"/>
        <w:ind w:firstLine="709"/>
        <w:jc w:val="both"/>
        <w:rPr>
          <w:sz w:val="28"/>
          <w:szCs w:val="28"/>
        </w:rPr>
      </w:pPr>
      <w:r w:rsidRPr="00544D0C">
        <w:rPr>
          <w:sz w:val="28"/>
          <w:szCs w:val="28"/>
          <w:u w:val="single"/>
        </w:rPr>
        <w:t>2 действие</w:t>
      </w:r>
      <w:r w:rsidRPr="00544D0C">
        <w:rPr>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CE2D39" w:rsidRPr="00544D0C" w:rsidRDefault="00CE2D39" w:rsidP="00CE2D39">
      <w:pPr>
        <w:widowControl w:val="0"/>
        <w:adjustRightInd w:val="0"/>
        <w:ind w:firstLine="709"/>
        <w:jc w:val="both"/>
        <w:rPr>
          <w:sz w:val="28"/>
          <w:szCs w:val="28"/>
        </w:rPr>
      </w:pPr>
      <w:r w:rsidRPr="00544D0C">
        <w:rPr>
          <w:sz w:val="28"/>
          <w:szCs w:val="28"/>
          <w:u w:val="single"/>
        </w:rPr>
        <w:t>3 действие:</w:t>
      </w:r>
      <w:r w:rsidRPr="00544D0C">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CE2D39" w:rsidRPr="00544D0C" w:rsidRDefault="00CE2D39" w:rsidP="00CE2D39">
      <w:pPr>
        <w:widowControl w:val="0"/>
        <w:adjustRightInd w:val="0"/>
        <w:ind w:firstLine="709"/>
        <w:jc w:val="both"/>
        <w:rPr>
          <w:sz w:val="28"/>
          <w:szCs w:val="28"/>
        </w:rPr>
      </w:pPr>
      <w:r w:rsidRPr="00544D0C">
        <w:rPr>
          <w:sz w:val="28"/>
          <w:szCs w:val="28"/>
        </w:rPr>
        <w:t>Общий срок выполнения административных действий: не более 25 дней.</w:t>
      </w:r>
    </w:p>
    <w:p w:rsidR="00CE2D39" w:rsidRPr="00544D0C" w:rsidRDefault="00CE2D39" w:rsidP="00CE2D39">
      <w:pPr>
        <w:widowControl w:val="0"/>
        <w:adjustRightInd w:val="0"/>
        <w:ind w:firstLine="709"/>
        <w:jc w:val="both"/>
        <w:rPr>
          <w:sz w:val="28"/>
          <w:szCs w:val="28"/>
        </w:rPr>
      </w:pPr>
      <w:r w:rsidRPr="00544D0C">
        <w:rPr>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CE2D39" w:rsidRPr="00544D0C" w:rsidRDefault="00CE2D39" w:rsidP="00CE2D39">
      <w:pPr>
        <w:widowControl w:val="0"/>
        <w:adjustRightInd w:val="0"/>
        <w:ind w:firstLine="709"/>
        <w:jc w:val="both"/>
        <w:rPr>
          <w:sz w:val="28"/>
          <w:szCs w:val="28"/>
        </w:rPr>
      </w:pPr>
      <w:r w:rsidRPr="00544D0C">
        <w:rPr>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CE2D39" w:rsidRPr="00544D0C" w:rsidRDefault="00CE2D39" w:rsidP="00CE2D39">
      <w:pPr>
        <w:widowControl w:val="0"/>
        <w:adjustRightInd w:val="0"/>
        <w:ind w:firstLine="709"/>
        <w:jc w:val="both"/>
        <w:rPr>
          <w:sz w:val="28"/>
          <w:szCs w:val="28"/>
        </w:rPr>
      </w:pPr>
      <w:r w:rsidRPr="00544D0C">
        <w:rPr>
          <w:sz w:val="28"/>
          <w:szCs w:val="28"/>
        </w:rPr>
        <w:t xml:space="preserve">3.1.6.5. Результат выполнения административной процедуры: </w:t>
      </w:r>
    </w:p>
    <w:p w:rsidR="00CE2D39" w:rsidRPr="00544D0C" w:rsidRDefault="00CE2D39" w:rsidP="00CE2D39">
      <w:pPr>
        <w:widowControl w:val="0"/>
        <w:adjustRightInd w:val="0"/>
        <w:ind w:firstLine="709"/>
        <w:jc w:val="both"/>
        <w:rPr>
          <w:sz w:val="28"/>
          <w:szCs w:val="28"/>
        </w:rPr>
      </w:pPr>
      <w:r w:rsidRPr="00544D0C">
        <w:rPr>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CE2D39" w:rsidRPr="00544D0C" w:rsidRDefault="00CE2D39" w:rsidP="00CE2D39">
      <w:pPr>
        <w:widowControl w:val="0"/>
        <w:adjustRightInd w:val="0"/>
        <w:ind w:firstLine="709"/>
        <w:jc w:val="both"/>
        <w:rPr>
          <w:sz w:val="28"/>
          <w:szCs w:val="28"/>
        </w:rPr>
      </w:pPr>
      <w:r w:rsidRPr="00544D0C">
        <w:rPr>
          <w:sz w:val="28"/>
          <w:szCs w:val="28"/>
        </w:rPr>
        <w:t>- оформленное решение об отказе в предоставлении муниципальной услуги.</w:t>
      </w:r>
    </w:p>
    <w:p w:rsidR="00CE2D39" w:rsidRPr="00544D0C" w:rsidRDefault="00CE2D39" w:rsidP="00CE2D39">
      <w:pPr>
        <w:adjustRightInd w:val="0"/>
        <w:ind w:firstLine="709"/>
        <w:jc w:val="both"/>
        <w:rPr>
          <w:rFonts w:eastAsia="Calibri"/>
          <w:sz w:val="28"/>
          <w:szCs w:val="28"/>
        </w:rPr>
      </w:pPr>
      <w:r w:rsidRPr="00544D0C">
        <w:rPr>
          <w:rFonts w:eastAsia="Calibri"/>
          <w:sz w:val="28"/>
          <w:szCs w:val="28"/>
        </w:rPr>
        <w:t>3.1.5. Выдача результата.</w:t>
      </w:r>
    </w:p>
    <w:p w:rsidR="00CE2D39" w:rsidRPr="00544D0C" w:rsidRDefault="00CE2D39" w:rsidP="00CE2D39">
      <w:pPr>
        <w:adjustRightInd w:val="0"/>
        <w:ind w:firstLine="709"/>
        <w:jc w:val="both"/>
        <w:rPr>
          <w:rFonts w:eastAsia="Calibri"/>
          <w:sz w:val="28"/>
          <w:szCs w:val="28"/>
        </w:rPr>
      </w:pPr>
      <w:r w:rsidRPr="00544D0C">
        <w:rPr>
          <w:rFonts w:eastAsia="Calibri"/>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E2D39" w:rsidRPr="00544D0C" w:rsidRDefault="00CE2D39" w:rsidP="00CE2D39">
      <w:pPr>
        <w:adjustRightInd w:val="0"/>
        <w:ind w:firstLine="709"/>
        <w:jc w:val="both"/>
        <w:rPr>
          <w:rFonts w:eastAsia="Calibri"/>
          <w:sz w:val="28"/>
          <w:szCs w:val="28"/>
        </w:rPr>
      </w:pPr>
      <w:r w:rsidRPr="00544D0C">
        <w:rPr>
          <w:rFonts w:eastAsia="Calibri"/>
          <w:sz w:val="28"/>
          <w:szCs w:val="28"/>
        </w:rPr>
        <w:t xml:space="preserve">3.1.5.2. Содержание административного действия, продолжительность </w:t>
      </w:r>
      <w:r w:rsidRPr="00544D0C">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44D0C">
        <w:rPr>
          <w:rFonts w:eastAsia="Calibri"/>
          <w:sz w:val="28"/>
          <w:szCs w:val="28"/>
        </w:rPr>
        <w:br/>
        <w:t>в заявлении, в течение 2 дней.</w:t>
      </w:r>
    </w:p>
    <w:p w:rsidR="00CE2D39" w:rsidRPr="00544D0C" w:rsidRDefault="00CE2D39" w:rsidP="00CE2D39">
      <w:pPr>
        <w:adjustRightInd w:val="0"/>
        <w:ind w:firstLine="709"/>
        <w:jc w:val="both"/>
        <w:rPr>
          <w:rFonts w:eastAsia="Calibri"/>
          <w:sz w:val="28"/>
          <w:szCs w:val="28"/>
        </w:rPr>
      </w:pPr>
      <w:r w:rsidRPr="00544D0C">
        <w:rPr>
          <w:rFonts w:eastAsia="Calibri"/>
          <w:sz w:val="28"/>
          <w:szCs w:val="28"/>
        </w:rPr>
        <w:t>3.1.5.3. Лицо, ответственное за выполнение административной процедуры: работник канцелярии Администрации.</w:t>
      </w:r>
    </w:p>
    <w:p w:rsidR="00CE2D39" w:rsidRPr="00EC7F56" w:rsidRDefault="00CE2D39" w:rsidP="00CE2D39">
      <w:pPr>
        <w:adjustRightInd w:val="0"/>
        <w:ind w:firstLine="709"/>
        <w:jc w:val="both"/>
        <w:rPr>
          <w:rFonts w:eastAsia="Calibri"/>
          <w:sz w:val="28"/>
          <w:szCs w:val="28"/>
        </w:rPr>
      </w:pPr>
      <w:r w:rsidRPr="00544D0C">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44D0C">
        <w:rPr>
          <w:rFonts w:eastAsia="Calibri"/>
          <w:sz w:val="28"/>
          <w:szCs w:val="28"/>
        </w:rPr>
        <w:br/>
        <w:t>в заявлении.</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 Особенности предоставления муниципальной услуги в электронном виде.</w:t>
      </w:r>
    </w:p>
    <w:p w:rsidR="000B362C" w:rsidRPr="00662FB8" w:rsidRDefault="000B362C" w:rsidP="000B362C">
      <w:pPr>
        <w:widowControl w:val="0"/>
        <w:adjustRightInd w:val="0"/>
        <w:ind w:firstLine="540"/>
        <w:jc w:val="both"/>
        <w:rPr>
          <w:sz w:val="28"/>
          <w:szCs w:val="28"/>
        </w:rPr>
      </w:pPr>
      <w:r w:rsidRPr="000D3DCC">
        <w:rPr>
          <w:color w:val="0000FF"/>
          <w:sz w:val="28"/>
          <w:szCs w:val="28"/>
        </w:rPr>
        <w:t xml:space="preserve">  </w:t>
      </w:r>
      <w:r w:rsidRPr="00662FB8">
        <w:rPr>
          <w:sz w:val="28"/>
          <w:szCs w:val="28"/>
        </w:rPr>
        <w:t>3.</w:t>
      </w:r>
      <w:r w:rsidR="00CE2D39">
        <w:rPr>
          <w:sz w:val="28"/>
          <w:szCs w:val="28"/>
        </w:rPr>
        <w:t>2</w:t>
      </w:r>
      <w:r w:rsidRPr="00662FB8">
        <w:rPr>
          <w:sz w:val="28"/>
          <w:szCs w:val="28"/>
        </w:rPr>
        <w:t xml:space="preserve">.1.Деятельность ПГУ ЛО по организации предоставления муниципальной услуги осуществляется в соответствии с Федеральным законом              </w:t>
      </w:r>
      <w:r w:rsidR="00662FB8">
        <w:rPr>
          <w:sz w:val="28"/>
          <w:szCs w:val="28"/>
        </w:rPr>
        <w:t xml:space="preserve">                       № 210-ФЗ</w:t>
      </w:r>
      <w:r w:rsidRPr="00662FB8">
        <w:rPr>
          <w:sz w:val="28"/>
          <w:szCs w:val="28"/>
        </w:rPr>
        <w:t xml:space="preserve">, Федеральным законом </w:t>
      </w:r>
      <w:r w:rsidR="00662FB8">
        <w:rPr>
          <w:sz w:val="28"/>
          <w:szCs w:val="28"/>
        </w:rPr>
        <w:t>№ 149-ФЗ</w:t>
      </w:r>
      <w:r w:rsidRPr="00662FB8">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 xml:space="preserve">.2.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B362C" w:rsidRPr="00662FB8" w:rsidRDefault="000B362C" w:rsidP="00662FB8">
      <w:pPr>
        <w:widowControl w:val="0"/>
        <w:adjustRightInd w:val="0"/>
        <w:ind w:firstLine="709"/>
        <w:jc w:val="both"/>
        <w:rPr>
          <w:sz w:val="28"/>
          <w:szCs w:val="28"/>
        </w:rPr>
      </w:pPr>
      <w:r w:rsidRPr="00855DB5">
        <w:rPr>
          <w:sz w:val="28"/>
          <w:szCs w:val="28"/>
        </w:rPr>
        <w:t>3</w:t>
      </w:r>
      <w:r w:rsidRPr="00662FB8">
        <w:rPr>
          <w:sz w:val="28"/>
          <w:szCs w:val="28"/>
        </w:rPr>
        <w:t>.</w:t>
      </w:r>
      <w:r w:rsidR="00CE2D39">
        <w:rPr>
          <w:sz w:val="28"/>
          <w:szCs w:val="28"/>
        </w:rPr>
        <w:t>2</w:t>
      </w:r>
      <w:r w:rsidRPr="00662FB8">
        <w:rPr>
          <w:sz w:val="28"/>
          <w:szCs w:val="28"/>
        </w:rPr>
        <w:t xml:space="preserve">.3. Муниципальная услуга может быть получена через ПГУ ЛО следующими способами: </w:t>
      </w:r>
    </w:p>
    <w:p w:rsidR="000B362C" w:rsidRPr="00662FB8" w:rsidRDefault="000B362C" w:rsidP="000B362C">
      <w:pPr>
        <w:widowControl w:val="0"/>
        <w:adjustRightInd w:val="0"/>
        <w:ind w:firstLine="540"/>
        <w:jc w:val="both"/>
        <w:rPr>
          <w:sz w:val="28"/>
          <w:szCs w:val="28"/>
        </w:rPr>
      </w:pPr>
      <w:r w:rsidRPr="00662FB8">
        <w:rPr>
          <w:sz w:val="28"/>
          <w:szCs w:val="28"/>
        </w:rPr>
        <w:t>- с обязательной личной явкой на прием в Администрацию;</w:t>
      </w:r>
    </w:p>
    <w:p w:rsidR="000B362C" w:rsidRPr="00662FB8" w:rsidRDefault="000B362C" w:rsidP="000B362C">
      <w:pPr>
        <w:widowControl w:val="0"/>
        <w:adjustRightInd w:val="0"/>
        <w:ind w:firstLine="540"/>
        <w:jc w:val="both"/>
        <w:rPr>
          <w:sz w:val="28"/>
          <w:szCs w:val="28"/>
        </w:rPr>
      </w:pPr>
      <w:r w:rsidRPr="00662FB8">
        <w:rPr>
          <w:sz w:val="28"/>
          <w:szCs w:val="28"/>
        </w:rPr>
        <w:t xml:space="preserve">- без личной явки на прием в Администрацию. </w:t>
      </w:r>
    </w:p>
    <w:p w:rsidR="000B362C" w:rsidRPr="00662FB8" w:rsidRDefault="000B362C" w:rsidP="00662FB8">
      <w:pPr>
        <w:widowControl w:val="0"/>
        <w:adjustRightInd w:val="0"/>
        <w:ind w:firstLine="709"/>
        <w:jc w:val="both"/>
        <w:rPr>
          <w:sz w:val="28"/>
          <w:szCs w:val="28"/>
        </w:rPr>
      </w:pPr>
      <w:r w:rsidRPr="00662FB8">
        <w:rPr>
          <w:sz w:val="28"/>
          <w:szCs w:val="28"/>
        </w:rPr>
        <w:t>3.</w:t>
      </w:r>
      <w:r w:rsidR="00CE2D39">
        <w:rPr>
          <w:sz w:val="28"/>
          <w:szCs w:val="28"/>
        </w:rPr>
        <w:t>2</w:t>
      </w:r>
      <w:r w:rsidRPr="00662FB8">
        <w:rPr>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.5. Для подачи заявления через ПГУ ЛО заявитель должен выполнить следующие действия:</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.5.1. пройти идентификацию и аутентификацию в ЕСИА;</w:t>
      </w:r>
    </w:p>
    <w:p w:rsidR="000B362C" w:rsidRPr="00662FB8" w:rsidRDefault="000B362C" w:rsidP="000B362C">
      <w:pPr>
        <w:widowControl w:val="0"/>
        <w:ind w:firstLine="709"/>
        <w:jc w:val="both"/>
        <w:rPr>
          <w:sz w:val="28"/>
          <w:szCs w:val="28"/>
        </w:rPr>
      </w:pPr>
      <w:r w:rsidRPr="00662FB8">
        <w:rPr>
          <w:sz w:val="28"/>
          <w:szCs w:val="28"/>
        </w:rPr>
        <w:t xml:space="preserve"> 3.</w:t>
      </w:r>
      <w:r w:rsidR="00CE2D39">
        <w:rPr>
          <w:sz w:val="28"/>
          <w:szCs w:val="28"/>
        </w:rPr>
        <w:t>2</w:t>
      </w:r>
      <w:r w:rsidRPr="00662FB8">
        <w:rPr>
          <w:sz w:val="28"/>
          <w:szCs w:val="28"/>
        </w:rPr>
        <w:t>.5.2. в личном кабинете на ЕПГУ или на ПГУ ЛО заполнить в электронной форме заявление на оказание муниципальной услуги;</w:t>
      </w:r>
    </w:p>
    <w:p w:rsidR="000B362C" w:rsidRPr="00662FB8" w:rsidRDefault="000B362C" w:rsidP="000B362C">
      <w:pPr>
        <w:widowControl w:val="0"/>
        <w:ind w:firstLine="709"/>
        <w:jc w:val="both"/>
        <w:rPr>
          <w:sz w:val="28"/>
          <w:szCs w:val="28"/>
        </w:rPr>
      </w:pPr>
      <w:r w:rsidRPr="00662FB8">
        <w:rPr>
          <w:sz w:val="28"/>
          <w:szCs w:val="28"/>
        </w:rPr>
        <w:t xml:space="preserve"> 3.</w:t>
      </w:r>
      <w:r w:rsidR="00CE2D39">
        <w:rPr>
          <w:sz w:val="28"/>
          <w:szCs w:val="28"/>
        </w:rPr>
        <w:t>2</w:t>
      </w:r>
      <w:r w:rsidRPr="00662FB8">
        <w:rPr>
          <w:sz w:val="28"/>
          <w:szCs w:val="28"/>
        </w:rPr>
        <w:t>.5.3.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.5.4. в случае, если заявитель выбрал способ оказания услуги с личной явкой на прием в Администрацию:</w:t>
      </w:r>
    </w:p>
    <w:p w:rsidR="000B362C" w:rsidRPr="00662FB8" w:rsidRDefault="000B362C" w:rsidP="000B362C">
      <w:pPr>
        <w:widowControl w:val="0"/>
        <w:adjustRightInd w:val="0"/>
        <w:ind w:firstLine="540"/>
        <w:jc w:val="both"/>
        <w:rPr>
          <w:sz w:val="28"/>
          <w:szCs w:val="28"/>
        </w:rPr>
      </w:pPr>
      <w:r w:rsidRPr="00662FB8">
        <w:rPr>
          <w:sz w:val="28"/>
          <w:szCs w:val="28"/>
        </w:rPr>
        <w:t xml:space="preserve">   а)  приложить к заявлению электронные документы;</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.5.5. в случае, если заявитель выбрал способ оказания услуги без личной явки на прием в Администрацию:</w:t>
      </w:r>
    </w:p>
    <w:p w:rsidR="000B362C" w:rsidRPr="00662FB8" w:rsidRDefault="000B362C" w:rsidP="000B362C">
      <w:pPr>
        <w:widowControl w:val="0"/>
        <w:adjustRightInd w:val="0"/>
        <w:ind w:firstLine="540"/>
        <w:jc w:val="both"/>
        <w:rPr>
          <w:sz w:val="28"/>
          <w:szCs w:val="28"/>
        </w:rPr>
      </w:pPr>
      <w:r w:rsidRPr="00662FB8">
        <w:rPr>
          <w:sz w:val="28"/>
          <w:szCs w:val="28"/>
        </w:rPr>
        <w:t xml:space="preserve">    а) приложить к заявлению электронные документы, заверенные усиленной квалифицированной электронной подписью; </w:t>
      </w:r>
    </w:p>
    <w:p w:rsidR="000B362C" w:rsidRPr="00662FB8" w:rsidRDefault="000B362C" w:rsidP="000B362C">
      <w:pPr>
        <w:widowControl w:val="0"/>
        <w:adjustRightInd w:val="0"/>
        <w:ind w:firstLine="540"/>
        <w:jc w:val="both"/>
        <w:rPr>
          <w:sz w:val="28"/>
          <w:szCs w:val="28"/>
        </w:rPr>
      </w:pPr>
      <w:r w:rsidRPr="00662FB8">
        <w:rPr>
          <w:sz w:val="28"/>
          <w:szCs w:val="28"/>
        </w:rPr>
        <w:lastRenderedPageBreak/>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B362C" w:rsidRPr="00662FB8" w:rsidRDefault="000B362C" w:rsidP="000B362C">
      <w:pPr>
        <w:widowControl w:val="0"/>
        <w:adjustRightInd w:val="0"/>
        <w:ind w:firstLine="540"/>
        <w:jc w:val="both"/>
        <w:rPr>
          <w:sz w:val="28"/>
          <w:szCs w:val="28"/>
        </w:rPr>
      </w:pPr>
      <w:r w:rsidRPr="00662FB8">
        <w:rPr>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0B362C" w:rsidRPr="00662FB8" w:rsidRDefault="000B362C" w:rsidP="000B362C">
      <w:pPr>
        <w:widowControl w:val="0"/>
        <w:adjustRightInd w:val="0"/>
        <w:ind w:firstLine="540"/>
        <w:jc w:val="both"/>
        <w:rPr>
          <w:sz w:val="28"/>
          <w:szCs w:val="28"/>
        </w:rPr>
      </w:pPr>
      <w:r w:rsidRPr="00662FB8">
        <w:rPr>
          <w:sz w:val="28"/>
          <w:szCs w:val="28"/>
        </w:rPr>
        <w:t xml:space="preserve">    г) направить пакет электронных документов в Администрацию посредством функционала ПГУ ЛО. </w:t>
      </w:r>
    </w:p>
    <w:p w:rsidR="000B362C" w:rsidRPr="00662FB8" w:rsidRDefault="000B362C" w:rsidP="000B362C">
      <w:pPr>
        <w:widowControl w:val="0"/>
        <w:ind w:firstLine="540"/>
        <w:jc w:val="both"/>
        <w:rPr>
          <w:sz w:val="28"/>
          <w:szCs w:val="28"/>
        </w:rPr>
      </w:pPr>
      <w:r w:rsidRPr="00662FB8">
        <w:rPr>
          <w:sz w:val="28"/>
          <w:szCs w:val="28"/>
        </w:rPr>
        <w:t xml:space="preserve">    3.</w:t>
      </w:r>
      <w:r w:rsidR="00CE2D39">
        <w:rPr>
          <w:sz w:val="28"/>
          <w:szCs w:val="28"/>
        </w:rPr>
        <w:t>2</w:t>
      </w:r>
      <w:r w:rsidRPr="00662FB8">
        <w:rPr>
          <w:sz w:val="28"/>
          <w:szCs w:val="28"/>
        </w:rPr>
        <w:t>.6.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662FB8">
        <w:rPr>
          <w:sz w:val="28"/>
          <w:szCs w:val="28"/>
        </w:rPr>
        <w:t xml:space="preserve"> </w:t>
      </w:r>
      <w:r w:rsidRPr="00662FB8">
        <w:rPr>
          <w:sz w:val="28"/>
          <w:szCs w:val="28"/>
        </w:rPr>
        <w:t>(или) ЕПГУ.</w:t>
      </w:r>
    </w:p>
    <w:p w:rsidR="000B362C" w:rsidRPr="00662FB8" w:rsidRDefault="000B362C" w:rsidP="000B362C">
      <w:pPr>
        <w:widowControl w:val="0"/>
        <w:adjustRightInd w:val="0"/>
        <w:ind w:firstLine="540"/>
        <w:jc w:val="both"/>
        <w:rPr>
          <w:sz w:val="28"/>
          <w:szCs w:val="28"/>
        </w:rPr>
      </w:pPr>
      <w:r>
        <w:rPr>
          <w:color w:val="0000FF"/>
          <w:sz w:val="28"/>
          <w:szCs w:val="28"/>
        </w:rPr>
        <w:t xml:space="preserve">    </w:t>
      </w:r>
      <w:r w:rsidRPr="00662FB8">
        <w:rPr>
          <w:sz w:val="28"/>
          <w:szCs w:val="28"/>
        </w:rPr>
        <w:t>3.</w:t>
      </w:r>
      <w:r w:rsidR="00CE2D39">
        <w:rPr>
          <w:sz w:val="28"/>
          <w:szCs w:val="28"/>
        </w:rPr>
        <w:t>2</w:t>
      </w:r>
      <w:r w:rsidRPr="00662FB8">
        <w:rPr>
          <w:sz w:val="28"/>
          <w:szCs w:val="28"/>
        </w:rPr>
        <w:t xml:space="preserve">.7.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.7.2. после рассмотрения документов и принятия решения о</w:t>
      </w:r>
      <w:r w:rsidRPr="000D3DCC">
        <w:rPr>
          <w:color w:val="0000FF"/>
          <w:sz w:val="28"/>
          <w:szCs w:val="28"/>
        </w:rPr>
        <w:t xml:space="preserve"> </w:t>
      </w:r>
      <w:r w:rsidRPr="00662FB8">
        <w:rPr>
          <w:sz w:val="28"/>
          <w:szCs w:val="28"/>
        </w:rPr>
        <w:t>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B362C" w:rsidRPr="00662FB8" w:rsidRDefault="000B362C" w:rsidP="000B362C">
      <w:pPr>
        <w:widowControl w:val="0"/>
        <w:adjustRightInd w:val="0"/>
        <w:ind w:firstLine="540"/>
        <w:jc w:val="both"/>
        <w:rPr>
          <w:sz w:val="28"/>
          <w:szCs w:val="28"/>
        </w:rPr>
      </w:pPr>
      <w:r w:rsidRPr="000D3DCC">
        <w:rPr>
          <w:color w:val="0000FF"/>
          <w:sz w:val="28"/>
          <w:szCs w:val="28"/>
        </w:rPr>
        <w:t xml:space="preserve">    </w:t>
      </w:r>
      <w:r w:rsidRPr="00662FB8">
        <w:rPr>
          <w:sz w:val="28"/>
          <w:szCs w:val="28"/>
        </w:rPr>
        <w:t>3.</w:t>
      </w:r>
      <w:r w:rsidR="00CE2D39">
        <w:rPr>
          <w:sz w:val="28"/>
          <w:szCs w:val="28"/>
        </w:rPr>
        <w:t>2</w:t>
      </w:r>
      <w:r w:rsidRPr="00662FB8">
        <w:rPr>
          <w:sz w:val="28"/>
          <w:szCs w:val="28"/>
        </w:rPr>
        <w:t>.8.1.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362C" w:rsidRPr="00662FB8" w:rsidRDefault="000B362C" w:rsidP="000B362C">
      <w:pPr>
        <w:widowControl w:val="0"/>
        <w:adjustRightInd w:val="0"/>
        <w:ind w:firstLine="540"/>
        <w:jc w:val="both"/>
        <w:rPr>
          <w:sz w:val="28"/>
          <w:szCs w:val="28"/>
        </w:rPr>
      </w:pPr>
      <w:r w:rsidRPr="00662FB8">
        <w:rPr>
          <w:sz w:val="28"/>
          <w:szCs w:val="28"/>
        </w:rPr>
        <w:t xml:space="preserve">    3.</w:t>
      </w:r>
      <w:r w:rsidR="00CE2D39">
        <w:rPr>
          <w:sz w:val="28"/>
          <w:szCs w:val="28"/>
        </w:rPr>
        <w:t>2</w:t>
      </w:r>
      <w:r w:rsidRPr="00662FB8">
        <w:rPr>
          <w:sz w:val="28"/>
          <w:szCs w:val="28"/>
        </w:rPr>
        <w:t xml:space="preserve">.8.2.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w:t>
      </w:r>
      <w:r w:rsidRPr="00662FB8">
        <w:rPr>
          <w:sz w:val="28"/>
          <w:szCs w:val="28"/>
        </w:rPr>
        <w:lastRenderedPageBreak/>
        <w:t xml:space="preserve">«Заявитель приглашен на прием». </w:t>
      </w:r>
    </w:p>
    <w:p w:rsidR="000B362C" w:rsidRPr="00662FB8" w:rsidRDefault="000B362C" w:rsidP="000B362C">
      <w:pPr>
        <w:widowControl w:val="0"/>
        <w:adjustRightInd w:val="0"/>
        <w:ind w:firstLine="540"/>
        <w:jc w:val="both"/>
        <w:rPr>
          <w:sz w:val="28"/>
          <w:szCs w:val="28"/>
        </w:rPr>
      </w:pPr>
      <w:r w:rsidRPr="00662FB8">
        <w:rPr>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B362C" w:rsidRPr="00662FB8" w:rsidRDefault="000B362C" w:rsidP="000B362C">
      <w:pPr>
        <w:widowControl w:val="0"/>
        <w:adjustRightInd w:val="0"/>
        <w:ind w:firstLine="540"/>
        <w:jc w:val="both"/>
        <w:rPr>
          <w:sz w:val="28"/>
          <w:szCs w:val="28"/>
        </w:rPr>
      </w:pPr>
      <w:r w:rsidRPr="00662FB8">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B362C" w:rsidRPr="00662FB8" w:rsidRDefault="000B362C" w:rsidP="000B362C">
      <w:pPr>
        <w:widowControl w:val="0"/>
        <w:adjustRightInd w:val="0"/>
        <w:ind w:firstLine="540"/>
        <w:jc w:val="both"/>
        <w:rPr>
          <w:sz w:val="28"/>
          <w:szCs w:val="28"/>
        </w:rPr>
      </w:pPr>
      <w:r w:rsidRPr="000D3DCC">
        <w:rPr>
          <w:color w:val="0000FF"/>
          <w:sz w:val="28"/>
          <w:szCs w:val="28"/>
        </w:rPr>
        <w:t xml:space="preserve">    </w:t>
      </w:r>
      <w:r w:rsidRPr="00662FB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B362C" w:rsidRPr="00662FB8" w:rsidRDefault="000B362C" w:rsidP="000B362C">
      <w:pPr>
        <w:widowControl w:val="0"/>
        <w:adjustRightInd w:val="0"/>
        <w:ind w:firstLine="540"/>
        <w:jc w:val="both"/>
        <w:rPr>
          <w:sz w:val="28"/>
          <w:szCs w:val="28"/>
        </w:rPr>
      </w:pPr>
      <w:r w:rsidRPr="00662FB8">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w:t>
      </w:r>
      <w:r w:rsidR="00662FB8">
        <w:rPr>
          <w:sz w:val="28"/>
          <w:szCs w:val="28"/>
        </w:rPr>
        <w:t xml:space="preserve">и: в письменном </w:t>
      </w:r>
      <w:r w:rsidRPr="00662FB8">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B362C" w:rsidRPr="00662FB8" w:rsidRDefault="000B362C" w:rsidP="00662FB8">
      <w:pPr>
        <w:widowControl w:val="0"/>
        <w:adjustRightInd w:val="0"/>
        <w:ind w:firstLine="709"/>
        <w:jc w:val="both"/>
        <w:rPr>
          <w:sz w:val="28"/>
          <w:szCs w:val="28"/>
        </w:rPr>
      </w:pPr>
      <w:r w:rsidRPr="000D3DCC">
        <w:rPr>
          <w:color w:val="0000FF"/>
          <w:sz w:val="28"/>
          <w:szCs w:val="28"/>
        </w:rPr>
        <w:t xml:space="preserve">    </w:t>
      </w:r>
      <w:r w:rsidRPr="00662FB8">
        <w:rPr>
          <w:sz w:val="28"/>
          <w:szCs w:val="28"/>
        </w:rPr>
        <w:t>3.</w:t>
      </w:r>
      <w:r w:rsidR="00CE2D39">
        <w:rPr>
          <w:sz w:val="28"/>
          <w:szCs w:val="28"/>
        </w:rPr>
        <w:t>2</w:t>
      </w:r>
      <w:r w:rsidRPr="00662FB8">
        <w:rPr>
          <w:sz w:val="28"/>
          <w:szCs w:val="28"/>
        </w:rPr>
        <w:t xml:space="preserve">.9.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B362C" w:rsidRPr="00662FB8" w:rsidRDefault="000B362C" w:rsidP="00662FB8">
      <w:pPr>
        <w:widowControl w:val="0"/>
        <w:adjustRightInd w:val="0"/>
        <w:ind w:firstLine="709"/>
        <w:jc w:val="both"/>
        <w:rPr>
          <w:sz w:val="28"/>
          <w:szCs w:val="28"/>
        </w:rPr>
      </w:pPr>
      <w:r w:rsidRPr="00662FB8">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0B362C" w:rsidRPr="00662FB8" w:rsidRDefault="000B362C" w:rsidP="00662FB8">
      <w:pPr>
        <w:widowControl w:val="0"/>
        <w:adjustRightInd w:val="0"/>
        <w:ind w:firstLine="709"/>
        <w:jc w:val="both"/>
        <w:rPr>
          <w:sz w:val="28"/>
          <w:szCs w:val="28"/>
        </w:rPr>
      </w:pPr>
      <w:r w:rsidRPr="000D3DCC">
        <w:rPr>
          <w:color w:val="0000FF"/>
          <w:sz w:val="28"/>
          <w:szCs w:val="28"/>
        </w:rPr>
        <w:t xml:space="preserve">    </w:t>
      </w:r>
      <w:r w:rsidRPr="00662FB8">
        <w:rPr>
          <w:sz w:val="28"/>
          <w:szCs w:val="28"/>
        </w:rPr>
        <w:t>3.</w:t>
      </w:r>
      <w:r w:rsidR="00CE2D39">
        <w:rPr>
          <w:sz w:val="28"/>
          <w:szCs w:val="28"/>
        </w:rPr>
        <w:t>2</w:t>
      </w:r>
      <w:r w:rsidRPr="00662FB8">
        <w:rPr>
          <w:sz w:val="28"/>
          <w:szCs w:val="28"/>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B362C" w:rsidRPr="00B832BD" w:rsidRDefault="000B362C" w:rsidP="000B362C">
      <w:pPr>
        <w:widowControl w:val="0"/>
        <w:ind w:firstLine="540"/>
        <w:jc w:val="both"/>
        <w:rPr>
          <w:sz w:val="28"/>
          <w:szCs w:val="28"/>
        </w:rPr>
      </w:pPr>
    </w:p>
    <w:p w:rsidR="000B362C" w:rsidRDefault="000B362C" w:rsidP="000B362C">
      <w:pPr>
        <w:widowControl w:val="0"/>
        <w:jc w:val="center"/>
        <w:rPr>
          <w:b/>
          <w:sz w:val="28"/>
          <w:szCs w:val="28"/>
        </w:rPr>
      </w:pPr>
      <w:r w:rsidRPr="000D3DCC">
        <w:rPr>
          <w:b/>
          <w:sz w:val="28"/>
          <w:szCs w:val="28"/>
        </w:rPr>
        <w:t>4. Формы контроля за исполнением административного регламента</w:t>
      </w:r>
    </w:p>
    <w:p w:rsidR="001E7269" w:rsidRPr="00B832BD" w:rsidRDefault="001E7269" w:rsidP="001E7269">
      <w:pPr>
        <w:widowControl w:val="0"/>
        <w:ind w:firstLine="709"/>
        <w:jc w:val="both"/>
        <w:rPr>
          <w:sz w:val="28"/>
          <w:szCs w:val="28"/>
        </w:rPr>
      </w:pPr>
      <w:r w:rsidRPr="00B832BD">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sz w:val="28"/>
          <w:szCs w:val="28"/>
        </w:rPr>
        <w:t xml:space="preserve">административного </w:t>
      </w:r>
      <w:r w:rsidRPr="00B832BD">
        <w:rPr>
          <w:sz w:val="28"/>
          <w:szCs w:val="28"/>
        </w:rPr>
        <w:t xml:space="preserve">регламента и иных нормативных правовых актов, </w:t>
      </w:r>
      <w:r w:rsidRPr="00B832BD">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1E7269" w:rsidRPr="00B832BD" w:rsidRDefault="001E7269" w:rsidP="001E7269">
      <w:pPr>
        <w:widowControl w:val="0"/>
        <w:ind w:firstLine="709"/>
        <w:jc w:val="both"/>
        <w:rPr>
          <w:sz w:val="28"/>
          <w:szCs w:val="28"/>
        </w:rPr>
      </w:pPr>
      <w:r w:rsidRPr="00B832BD">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sz w:val="28"/>
          <w:szCs w:val="28"/>
        </w:rPr>
        <w:t xml:space="preserve">административным </w:t>
      </w:r>
      <w:r w:rsidRPr="00B832BD">
        <w:rPr>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sz w:val="28"/>
          <w:szCs w:val="28"/>
        </w:rPr>
        <w:t>административного регламента</w:t>
      </w:r>
      <w:r w:rsidRPr="00B832BD">
        <w:rPr>
          <w:sz w:val="28"/>
          <w:szCs w:val="28"/>
        </w:rPr>
        <w:t>, иных нормативных правовых актов.</w:t>
      </w:r>
    </w:p>
    <w:p w:rsidR="001E7269" w:rsidRPr="00B832BD" w:rsidRDefault="001E7269" w:rsidP="001E7269">
      <w:pPr>
        <w:widowControl w:val="0"/>
        <w:ind w:firstLine="709"/>
        <w:jc w:val="both"/>
        <w:rPr>
          <w:sz w:val="28"/>
          <w:szCs w:val="28"/>
        </w:rPr>
      </w:pPr>
      <w:r w:rsidRPr="00B832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E7269" w:rsidRPr="00B832BD" w:rsidRDefault="001E7269" w:rsidP="001E7269">
      <w:pPr>
        <w:widowControl w:val="0"/>
        <w:ind w:firstLine="709"/>
        <w:jc w:val="both"/>
        <w:rPr>
          <w:sz w:val="28"/>
          <w:szCs w:val="28"/>
        </w:rPr>
      </w:pPr>
      <w:r w:rsidRPr="00B832B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7269" w:rsidRPr="00B832BD" w:rsidRDefault="001E7269" w:rsidP="001E7269">
      <w:pPr>
        <w:widowControl w:val="0"/>
        <w:ind w:firstLine="709"/>
        <w:jc w:val="both"/>
        <w:rPr>
          <w:sz w:val="28"/>
          <w:szCs w:val="28"/>
        </w:rPr>
      </w:pPr>
      <w:r w:rsidRPr="00B832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E7269" w:rsidRPr="00B832BD" w:rsidRDefault="001E7269" w:rsidP="001E7269">
      <w:pPr>
        <w:widowControl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7269" w:rsidRPr="00B832BD" w:rsidRDefault="001E7269" w:rsidP="001E7269">
      <w:pPr>
        <w:widowControl w:val="0"/>
        <w:ind w:firstLine="709"/>
        <w:jc w:val="both"/>
        <w:rPr>
          <w:sz w:val="28"/>
          <w:szCs w:val="28"/>
        </w:rPr>
      </w:pPr>
      <w:r w:rsidRPr="00B832B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E7269" w:rsidRPr="00B832BD" w:rsidRDefault="001E7269" w:rsidP="001E7269">
      <w:pPr>
        <w:widowControl w:val="0"/>
        <w:ind w:firstLine="709"/>
        <w:jc w:val="both"/>
        <w:rPr>
          <w:sz w:val="28"/>
          <w:szCs w:val="28"/>
        </w:rPr>
      </w:pPr>
      <w:r w:rsidRPr="00B832B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E7269" w:rsidRPr="00B832BD" w:rsidRDefault="001E7269" w:rsidP="001E7269">
      <w:pPr>
        <w:widowControl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7269" w:rsidRPr="00B832BD" w:rsidRDefault="001E7269" w:rsidP="001E7269">
      <w:pPr>
        <w:widowControl w:val="0"/>
        <w:ind w:firstLine="709"/>
        <w:jc w:val="both"/>
        <w:rPr>
          <w:sz w:val="28"/>
          <w:szCs w:val="28"/>
        </w:rPr>
      </w:pPr>
      <w:r w:rsidRPr="00B832BD">
        <w:rPr>
          <w:sz w:val="28"/>
          <w:szCs w:val="28"/>
        </w:rPr>
        <w:t>По результатам рассмотрения обращений обратившемуся дается письменный ответ.</w:t>
      </w:r>
    </w:p>
    <w:p w:rsidR="001E7269" w:rsidRPr="00B832BD" w:rsidRDefault="001E7269" w:rsidP="001E7269">
      <w:pPr>
        <w:widowControl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7269" w:rsidRPr="00B832BD" w:rsidRDefault="001E7269" w:rsidP="001E7269">
      <w:pPr>
        <w:widowControl w:val="0"/>
        <w:ind w:firstLine="709"/>
        <w:jc w:val="both"/>
        <w:rPr>
          <w:sz w:val="28"/>
          <w:szCs w:val="28"/>
        </w:rPr>
      </w:pPr>
      <w:r w:rsidRPr="00B832BD">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 xml:space="preserve">административным </w:t>
      </w:r>
      <w:r w:rsidRPr="00B832BD">
        <w:rPr>
          <w:sz w:val="28"/>
          <w:szCs w:val="28"/>
        </w:rPr>
        <w:t xml:space="preserve">регламентом, несут ответственность за соблюдение требований действующих нормативных правовых </w:t>
      </w:r>
      <w:r w:rsidRPr="00B832BD">
        <w:rPr>
          <w:sz w:val="28"/>
          <w:szCs w:val="28"/>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7269" w:rsidRPr="00B832BD" w:rsidRDefault="001E7269" w:rsidP="001E7269">
      <w:pPr>
        <w:widowControl w:val="0"/>
        <w:ind w:firstLine="709"/>
        <w:jc w:val="both"/>
        <w:rPr>
          <w:sz w:val="28"/>
          <w:szCs w:val="28"/>
        </w:rPr>
      </w:pPr>
      <w:r w:rsidRPr="00B832BD">
        <w:rPr>
          <w:sz w:val="28"/>
          <w:szCs w:val="28"/>
        </w:rPr>
        <w:t>Руководитель Администрации несет ответственность за обеспечение предоставления муниципальной услуги.</w:t>
      </w:r>
    </w:p>
    <w:p w:rsidR="001E7269" w:rsidRPr="00B832BD" w:rsidRDefault="001E7269" w:rsidP="001E7269">
      <w:pPr>
        <w:widowControl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rsidR="001E7269" w:rsidRPr="00B832BD" w:rsidRDefault="001E7269" w:rsidP="001E7269">
      <w:pPr>
        <w:widowControl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rsidR="001E7269" w:rsidRPr="00B832BD" w:rsidRDefault="001E7269" w:rsidP="001E7269">
      <w:pPr>
        <w:widowControl w:val="0"/>
        <w:ind w:firstLine="709"/>
        <w:jc w:val="both"/>
        <w:rPr>
          <w:sz w:val="28"/>
          <w:szCs w:val="28"/>
        </w:rPr>
      </w:pPr>
      <w:r w:rsidRPr="00B832B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E7269" w:rsidRPr="00B832BD" w:rsidRDefault="001E7269" w:rsidP="001E7269">
      <w:pPr>
        <w:widowControl w:val="0"/>
        <w:ind w:firstLine="709"/>
        <w:jc w:val="both"/>
        <w:rPr>
          <w:sz w:val="28"/>
          <w:szCs w:val="28"/>
        </w:rPr>
      </w:pPr>
      <w:r w:rsidRPr="00B832BD">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B832BD">
        <w:rPr>
          <w:sz w:val="28"/>
          <w:szCs w:val="28"/>
        </w:rPr>
        <w:t>дминистративного регламента, привлекаются к ответственности в порядке, установленном действующим законодательством РФ.</w:t>
      </w:r>
    </w:p>
    <w:p w:rsidR="001E7269" w:rsidRPr="00C7102A" w:rsidRDefault="001E7269" w:rsidP="001E7269">
      <w:pPr>
        <w:pStyle w:val="a4"/>
        <w:widowControl w:val="0"/>
        <w:tabs>
          <w:tab w:val="left" w:pos="142"/>
          <w:tab w:val="left" w:pos="284"/>
        </w:tabs>
        <w:ind w:firstLine="709"/>
        <w:jc w:val="both"/>
        <w:rPr>
          <w:szCs w:val="28"/>
        </w:rPr>
      </w:pPr>
      <w:r w:rsidRPr="00C7102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E7269" w:rsidRPr="00C7102A" w:rsidRDefault="001E7269" w:rsidP="001E7269">
      <w:pPr>
        <w:pStyle w:val="a4"/>
        <w:tabs>
          <w:tab w:val="left" w:pos="142"/>
          <w:tab w:val="left" w:pos="284"/>
        </w:tabs>
        <w:ind w:firstLine="709"/>
        <w:jc w:val="both"/>
        <w:rPr>
          <w:szCs w:val="28"/>
        </w:rPr>
      </w:pPr>
      <w:r w:rsidRPr="00C7102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7269" w:rsidRPr="00D65790" w:rsidRDefault="001E7269" w:rsidP="001E7269">
      <w:pPr>
        <w:widowControl w:val="0"/>
        <w:ind w:firstLine="540"/>
        <w:jc w:val="both"/>
        <w:rPr>
          <w:color w:val="0000FF"/>
          <w:sz w:val="28"/>
          <w:szCs w:val="28"/>
        </w:rPr>
      </w:pPr>
    </w:p>
    <w:p w:rsidR="001E7269" w:rsidRPr="00D65790" w:rsidRDefault="001E7269" w:rsidP="001E7269">
      <w:pPr>
        <w:adjustRightInd w:val="0"/>
        <w:jc w:val="center"/>
        <w:outlineLvl w:val="0"/>
        <w:rPr>
          <w:rFonts w:eastAsia="Calibri"/>
          <w:b/>
          <w:sz w:val="28"/>
          <w:szCs w:val="28"/>
        </w:rPr>
      </w:pPr>
      <w:r w:rsidRPr="00D65790">
        <w:rPr>
          <w:rFonts w:eastAsia="Calibri"/>
          <w:b/>
          <w:sz w:val="28"/>
          <w:szCs w:val="28"/>
        </w:rPr>
        <w:t>5. Досудебный (внесудебный) порядок обжалования решений</w:t>
      </w:r>
    </w:p>
    <w:p w:rsidR="001E7269" w:rsidRPr="00D65790" w:rsidRDefault="001E7269" w:rsidP="001E7269">
      <w:pPr>
        <w:adjustRightInd w:val="0"/>
        <w:jc w:val="center"/>
        <w:rPr>
          <w:rFonts w:eastAsia="Calibri"/>
          <w:b/>
          <w:sz w:val="28"/>
          <w:szCs w:val="28"/>
        </w:rPr>
      </w:pPr>
      <w:r w:rsidRPr="00D65790">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E7269" w:rsidRPr="00B832BD" w:rsidRDefault="001E7269" w:rsidP="001E7269">
      <w:pPr>
        <w:adjustRightInd w:val="0"/>
        <w:jc w:val="center"/>
        <w:rPr>
          <w:rFonts w:eastAsia="Calibri"/>
          <w:sz w:val="28"/>
          <w:szCs w:val="28"/>
        </w:rPr>
      </w:pPr>
    </w:p>
    <w:p w:rsidR="001E7269" w:rsidRPr="00B832BD" w:rsidRDefault="001E7269" w:rsidP="001E7269">
      <w:pPr>
        <w:widowControl w:val="0"/>
        <w:ind w:firstLine="709"/>
        <w:jc w:val="both"/>
        <w:rPr>
          <w:sz w:val="28"/>
          <w:szCs w:val="28"/>
        </w:rPr>
      </w:pPr>
      <w:r w:rsidRPr="00B832B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7269" w:rsidRPr="00C7102A" w:rsidRDefault="001E7269" w:rsidP="001E7269">
      <w:pPr>
        <w:ind w:firstLine="540"/>
        <w:jc w:val="both"/>
        <w:rPr>
          <w:sz w:val="28"/>
          <w:szCs w:val="28"/>
        </w:rPr>
      </w:pPr>
      <w:r w:rsidRPr="00B832B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B832BD">
        <w:rPr>
          <w:sz w:val="28"/>
          <w:szCs w:val="28"/>
        </w:rPr>
        <w:t xml:space="preserve"> </w:t>
      </w:r>
      <w:r w:rsidRPr="00C7102A">
        <w:rPr>
          <w:sz w:val="28"/>
          <w:szCs w:val="28"/>
        </w:rPr>
        <w:t>а также принимаемые им решения при предоставлении муниципальной услуги.</w:t>
      </w:r>
    </w:p>
    <w:p w:rsidR="001E7269" w:rsidRPr="00C7102A" w:rsidRDefault="001E7269" w:rsidP="001E7269">
      <w:pPr>
        <w:adjustRightInd w:val="0"/>
        <w:ind w:firstLine="708"/>
        <w:jc w:val="both"/>
        <w:rPr>
          <w:sz w:val="28"/>
          <w:szCs w:val="28"/>
        </w:rPr>
      </w:pPr>
      <w:r w:rsidRPr="00C7102A">
        <w:rPr>
          <w:sz w:val="28"/>
          <w:szCs w:val="28"/>
        </w:rPr>
        <w:t>Заявитель может обратиться с жалобой, в том числе в следующих случаях:</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53241">
        <w:rPr>
          <w:rFonts w:ascii="Times New Roman" w:hAnsi="Times New Roman" w:cs="Times New Roman"/>
          <w:sz w:val="28"/>
          <w:szCs w:val="28"/>
        </w:rPr>
        <w:lastRenderedPageBreak/>
        <w:t>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C7102A" w:rsidRDefault="001E7269" w:rsidP="001E7269">
      <w:pPr>
        <w:adjustRightInd w:val="0"/>
        <w:ind w:firstLine="567"/>
        <w:jc w:val="both"/>
        <w:rPr>
          <w:sz w:val="28"/>
          <w:szCs w:val="28"/>
        </w:rPr>
      </w:pPr>
      <w:r w:rsidRPr="00A53241">
        <w:rPr>
          <w:sz w:val="28"/>
          <w:szCs w:val="28"/>
        </w:rPr>
        <w:t xml:space="preserve">3) </w:t>
      </w:r>
      <w:r w:rsidRPr="00B25763">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7102A">
        <w:rPr>
          <w:sz w:val="28"/>
          <w:szCs w:val="28"/>
        </w:rPr>
        <w:t>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575310">
        <w:rPr>
          <w:sz w:val="28"/>
          <w:szCs w:val="28"/>
        </w:rPr>
        <w:t xml:space="preserve"> </w:t>
      </w:r>
      <w:r w:rsidRPr="00C7102A">
        <w:rPr>
          <w:rFonts w:ascii="Times New Roman" w:hAnsi="Times New Roman" w:cs="Times New Roman"/>
          <w:sz w:val="28"/>
          <w:szCs w:val="28"/>
        </w:rPr>
        <w:t xml:space="preserve">муниципальными правовыми актами для предоставления муниципальной услуги, </w:t>
      </w:r>
      <w:r w:rsidRPr="00A53241">
        <w:rPr>
          <w:rFonts w:ascii="Times New Roman" w:hAnsi="Times New Roman" w:cs="Times New Roman"/>
          <w:sz w:val="28"/>
          <w:szCs w:val="28"/>
        </w:rPr>
        <w:t>у заявителя;</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cs="Times New Roman"/>
          <w:sz w:val="28"/>
          <w:szCs w:val="28"/>
        </w:rPr>
        <w:t>,</w:t>
      </w:r>
      <w:r w:rsidRPr="00DE0372">
        <w:rPr>
          <w:sz w:val="28"/>
          <w:szCs w:val="28"/>
        </w:rPr>
        <w:t xml:space="preserve"> </w:t>
      </w:r>
      <w:r w:rsidRPr="00C7102A">
        <w:rPr>
          <w:rFonts w:ascii="Times New Roman" w:hAnsi="Times New Roman" w:cs="Times New Roman"/>
          <w:sz w:val="28"/>
          <w:szCs w:val="28"/>
        </w:rPr>
        <w:t>муниципальными правовыми актами.</w:t>
      </w:r>
      <w:r w:rsidRPr="00DE0372">
        <w:rPr>
          <w:rFonts w:ascii="Times New Roman" w:hAnsi="Times New Roman" w:cs="Times New Roman"/>
          <w:color w:val="FF0000"/>
          <w:sz w:val="28"/>
          <w:szCs w:val="28"/>
        </w:rPr>
        <w:t xml:space="preserve"> </w:t>
      </w:r>
      <w:r w:rsidRPr="00A5324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C7102A"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r w:rsidRPr="00DE0372">
        <w:rPr>
          <w:sz w:val="28"/>
          <w:szCs w:val="28"/>
        </w:rPr>
        <w:t xml:space="preserve"> </w:t>
      </w:r>
      <w:r w:rsidRPr="00C7102A">
        <w:rPr>
          <w:rFonts w:ascii="Times New Roman" w:hAnsi="Times New Roman" w:cs="Times New Roman"/>
          <w:sz w:val="28"/>
          <w:szCs w:val="28"/>
        </w:rPr>
        <w:t>муниципальными правовыми актами;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sz w:val="28"/>
          <w:szCs w:val="28"/>
        </w:rPr>
        <w:t>,</w:t>
      </w:r>
      <w:r w:rsidRPr="004128EA">
        <w:rPr>
          <w:sz w:val="28"/>
          <w:szCs w:val="28"/>
        </w:rPr>
        <w:t xml:space="preserve"> </w:t>
      </w:r>
      <w:r w:rsidRPr="00C7102A">
        <w:rPr>
          <w:rFonts w:ascii="Times New Roman" w:hAnsi="Times New Roman" w:cs="Times New Roman"/>
          <w:sz w:val="28"/>
          <w:szCs w:val="28"/>
        </w:rPr>
        <w:t>муниципальными правовыми актами.</w:t>
      </w:r>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DA1CDF">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5" w:history="1">
        <w:r w:rsidRPr="00A53241">
          <w:rPr>
            <w:rFonts w:ascii="Times New Roman" w:hAnsi="Times New Roman" w:cs="Times New Roman"/>
            <w:sz w:val="28"/>
            <w:szCs w:val="28"/>
          </w:rPr>
          <w:t>пунктом 4 части 1 статьи 7</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C7102A" w:rsidRDefault="001E7269" w:rsidP="001E7269">
      <w:pPr>
        <w:tabs>
          <w:tab w:val="left" w:pos="142"/>
          <w:tab w:val="left" w:pos="284"/>
        </w:tabs>
        <w:ind w:firstLine="720"/>
        <w:jc w:val="both"/>
        <w:rPr>
          <w:rFonts w:eastAsia="Calibri"/>
          <w:sz w:val="28"/>
          <w:szCs w:val="28"/>
        </w:rPr>
      </w:pPr>
      <w:r w:rsidRPr="00C7102A">
        <w:rPr>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1E7269" w:rsidRPr="00C7102A" w:rsidRDefault="001E7269" w:rsidP="001E7269">
      <w:pPr>
        <w:adjustRightInd w:val="0"/>
        <w:ind w:firstLine="540"/>
        <w:jc w:val="both"/>
        <w:rPr>
          <w:sz w:val="28"/>
          <w:szCs w:val="28"/>
        </w:rPr>
      </w:pPr>
      <w:r w:rsidRPr="00C7102A">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7" w:history="1">
        <w:r w:rsidRPr="00C7102A">
          <w:rPr>
            <w:sz w:val="28"/>
            <w:szCs w:val="28"/>
          </w:rPr>
          <w:t>частью 1.1 статьи 16</w:t>
        </w:r>
      </w:hyperlink>
      <w:r w:rsidRPr="00C7102A">
        <w:rPr>
          <w:bCs/>
          <w:sz w:val="28"/>
          <w:szCs w:val="28"/>
        </w:rPr>
        <w:t xml:space="preserve"> Федерального закона №</w:t>
      </w:r>
      <w:r>
        <w:rPr>
          <w:bCs/>
          <w:sz w:val="28"/>
          <w:szCs w:val="28"/>
        </w:rPr>
        <w:t xml:space="preserve"> </w:t>
      </w:r>
      <w:r w:rsidRPr="00C7102A">
        <w:rPr>
          <w:bCs/>
          <w:sz w:val="28"/>
          <w:szCs w:val="28"/>
        </w:rPr>
        <w:t>210-ФЗ</w:t>
      </w:r>
      <w:r w:rsidRPr="00C7102A">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8" w:history="1">
        <w:r w:rsidRPr="00C7102A">
          <w:rPr>
            <w:sz w:val="28"/>
            <w:szCs w:val="28"/>
          </w:rPr>
          <w:t>частью 1.1 статьи 16</w:t>
        </w:r>
      </w:hyperlink>
      <w:r w:rsidRPr="00C7102A">
        <w:rPr>
          <w:sz w:val="28"/>
          <w:szCs w:val="28"/>
        </w:rPr>
        <w:t xml:space="preserve"> </w:t>
      </w:r>
      <w:r w:rsidRPr="00C7102A">
        <w:rPr>
          <w:bCs/>
          <w:sz w:val="28"/>
          <w:szCs w:val="28"/>
        </w:rPr>
        <w:t>Федерального закона №</w:t>
      </w:r>
      <w:r>
        <w:rPr>
          <w:bCs/>
          <w:sz w:val="28"/>
          <w:szCs w:val="28"/>
        </w:rPr>
        <w:t xml:space="preserve"> </w:t>
      </w:r>
      <w:r w:rsidRPr="00C7102A">
        <w:rPr>
          <w:bCs/>
          <w:sz w:val="28"/>
          <w:szCs w:val="28"/>
        </w:rPr>
        <w:t>210-ФЗ</w:t>
      </w:r>
      <w:r w:rsidRPr="00C7102A">
        <w:rPr>
          <w:sz w:val="28"/>
          <w:szCs w:val="28"/>
        </w:rPr>
        <w:t>, подаются руководителям этих организаций.</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A53241">
          <w:rPr>
            <w:rFonts w:ascii="Times New Roman" w:hAnsi="Times New Roman" w:cs="Times New Roman"/>
            <w:sz w:val="28"/>
            <w:szCs w:val="28"/>
          </w:rPr>
          <w:t>части 5 статьи 11.2</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7F313C" w:rsidRDefault="001E7269" w:rsidP="001E7269">
      <w:pPr>
        <w:adjustRightInd w:val="0"/>
        <w:ind w:firstLine="540"/>
        <w:jc w:val="both"/>
        <w:rPr>
          <w:sz w:val="28"/>
          <w:szCs w:val="28"/>
        </w:rPr>
      </w:pPr>
      <w:r w:rsidRPr="007F313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7F313C">
        <w:rPr>
          <w:sz w:val="28"/>
          <w:szCs w:val="28"/>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7F313C">
          <w:rPr>
            <w:sz w:val="28"/>
            <w:szCs w:val="28"/>
          </w:rPr>
          <w:t>частью 1.1 статьи 16</w:t>
        </w:r>
      </w:hyperlink>
      <w:r w:rsidRPr="007F313C">
        <w:rPr>
          <w:sz w:val="28"/>
          <w:szCs w:val="28"/>
        </w:rPr>
        <w:t xml:space="preserve"> Федерального закона</w:t>
      </w:r>
      <w:r w:rsidRPr="007F313C">
        <w:rPr>
          <w:bCs/>
          <w:sz w:val="28"/>
          <w:szCs w:val="28"/>
        </w:rPr>
        <w:t xml:space="preserve"> №</w:t>
      </w:r>
      <w:r>
        <w:rPr>
          <w:bCs/>
          <w:sz w:val="28"/>
          <w:szCs w:val="28"/>
        </w:rPr>
        <w:t xml:space="preserve"> </w:t>
      </w:r>
      <w:r w:rsidRPr="007F313C">
        <w:rPr>
          <w:bCs/>
          <w:sz w:val="28"/>
          <w:szCs w:val="28"/>
        </w:rPr>
        <w:t>210-ФЗ</w:t>
      </w:r>
      <w:r w:rsidRPr="007F313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1E7269" w:rsidRPr="00B25763" w:rsidRDefault="001E7269" w:rsidP="001E7269">
      <w:pPr>
        <w:pStyle w:val="ConsPlusNormal"/>
        <w:ind w:firstLine="540"/>
        <w:jc w:val="both"/>
        <w:rPr>
          <w:rFonts w:ascii="Times New Roman" w:hAnsi="Times New Roman" w:cs="Times New Roman"/>
          <w:sz w:val="28"/>
          <w:szCs w:val="28"/>
        </w:rPr>
      </w:pPr>
      <w:r w:rsidRPr="00B2576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1" w:history="1">
        <w:r w:rsidRPr="00B25763">
          <w:rPr>
            <w:rFonts w:ascii="Times New Roman" w:hAnsi="Times New Roman" w:cs="Times New Roman"/>
            <w:sz w:val="28"/>
            <w:szCs w:val="28"/>
          </w:rPr>
          <w:t>частью 1.1 статьи 16</w:t>
        </w:r>
      </w:hyperlink>
      <w:r w:rsidRPr="00B25763">
        <w:rPr>
          <w:rFonts w:ascii="Times New Roman" w:hAnsi="Times New Roman" w:cs="Times New Roman"/>
          <w:sz w:val="28"/>
          <w:szCs w:val="28"/>
        </w:rPr>
        <w:t xml:space="preserve"> Федерального закона</w:t>
      </w:r>
      <w:r w:rsidRPr="00B2576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25763">
        <w:rPr>
          <w:rFonts w:ascii="Times New Roman" w:hAnsi="Times New Roman" w:cs="Times New Roman"/>
          <w:bCs/>
          <w:sz w:val="28"/>
          <w:szCs w:val="28"/>
        </w:rPr>
        <w:t>210-ФЗ</w:t>
      </w:r>
      <w:r w:rsidRPr="00B25763">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1E7269" w:rsidRPr="00B25763" w:rsidRDefault="001E7269" w:rsidP="001E7269">
      <w:pPr>
        <w:pStyle w:val="ConsPlusNormal"/>
        <w:ind w:firstLine="540"/>
        <w:jc w:val="both"/>
        <w:rPr>
          <w:rFonts w:ascii="Times New Roman" w:hAnsi="Times New Roman" w:cs="Times New Roman"/>
          <w:sz w:val="28"/>
          <w:szCs w:val="28"/>
        </w:rPr>
      </w:pPr>
      <w:r w:rsidRPr="00B25763">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269" w:rsidRPr="00B25763" w:rsidRDefault="001E7269" w:rsidP="001E7269">
      <w:pPr>
        <w:adjustRightInd w:val="0"/>
        <w:ind w:firstLine="540"/>
        <w:jc w:val="both"/>
        <w:rPr>
          <w:sz w:val="28"/>
          <w:szCs w:val="28"/>
        </w:rPr>
      </w:pPr>
      <w:r w:rsidRPr="00B2576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w:t>
      </w:r>
      <w:r>
        <w:rPr>
          <w:bCs/>
          <w:sz w:val="28"/>
          <w:szCs w:val="28"/>
        </w:rPr>
        <w:t xml:space="preserve"> </w:t>
      </w:r>
      <w:r w:rsidRPr="00B25763">
        <w:rPr>
          <w:bCs/>
          <w:sz w:val="28"/>
          <w:szCs w:val="28"/>
        </w:rPr>
        <w:t>210-ФЗ</w:t>
      </w:r>
      <w:r w:rsidRPr="00B25763">
        <w:rPr>
          <w:sz w:val="28"/>
          <w:szCs w:val="28"/>
        </w:rPr>
        <w:t>, их работников;</w:t>
      </w:r>
    </w:p>
    <w:p w:rsidR="001E7269" w:rsidRPr="00B25763" w:rsidRDefault="001E7269" w:rsidP="001E7269">
      <w:pPr>
        <w:adjustRightInd w:val="0"/>
        <w:ind w:firstLine="540"/>
        <w:jc w:val="both"/>
        <w:rPr>
          <w:sz w:val="28"/>
          <w:szCs w:val="28"/>
        </w:rPr>
      </w:pPr>
      <w:r w:rsidRPr="00B2576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w:t>
      </w:r>
      <w:r>
        <w:rPr>
          <w:bCs/>
          <w:sz w:val="28"/>
          <w:szCs w:val="28"/>
        </w:rPr>
        <w:t xml:space="preserve"> </w:t>
      </w:r>
      <w:r w:rsidRPr="00B25763">
        <w:rPr>
          <w:bCs/>
          <w:sz w:val="28"/>
          <w:szCs w:val="28"/>
        </w:rPr>
        <w:t>210-ФЗ</w:t>
      </w:r>
      <w:r w:rsidRPr="00B25763">
        <w:rPr>
          <w:sz w:val="28"/>
          <w:szCs w:val="28"/>
        </w:rPr>
        <w:t>, их работников. Заявителем могут быть представлены документы (при наличии), подтверждающие доводы заявителя, либо их копии.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7269" w:rsidRPr="007F313C" w:rsidRDefault="001E7269" w:rsidP="001E7269">
      <w:pPr>
        <w:adjustRightInd w:val="0"/>
        <w:ind w:firstLine="540"/>
        <w:jc w:val="both"/>
        <w:rPr>
          <w:sz w:val="28"/>
          <w:szCs w:val="28"/>
        </w:rPr>
      </w:pPr>
      <w:r w:rsidRPr="007F313C">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7F313C">
          <w:rPr>
            <w:sz w:val="28"/>
            <w:szCs w:val="28"/>
          </w:rPr>
          <w:t>частью 1.1 статьи 16</w:t>
        </w:r>
      </w:hyperlink>
      <w:r w:rsidRPr="007F313C">
        <w:rPr>
          <w:sz w:val="28"/>
          <w:szCs w:val="28"/>
        </w:rPr>
        <w:t xml:space="preserve"> Федерального закона</w:t>
      </w:r>
      <w:r w:rsidRPr="007F313C">
        <w:rPr>
          <w:bCs/>
          <w:sz w:val="28"/>
          <w:szCs w:val="28"/>
        </w:rPr>
        <w:t xml:space="preserve"> №</w:t>
      </w:r>
      <w:r>
        <w:rPr>
          <w:bCs/>
          <w:sz w:val="28"/>
          <w:szCs w:val="28"/>
        </w:rPr>
        <w:t xml:space="preserve"> </w:t>
      </w:r>
      <w:r w:rsidRPr="007F313C">
        <w:rPr>
          <w:bCs/>
          <w:sz w:val="28"/>
          <w:szCs w:val="28"/>
        </w:rPr>
        <w:t>210-ФЗ</w:t>
      </w:r>
      <w:r w:rsidRPr="007F313C">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7F313C">
          <w:rPr>
            <w:sz w:val="28"/>
            <w:szCs w:val="28"/>
          </w:rPr>
          <w:t>частью 1.1 статьи 16</w:t>
        </w:r>
      </w:hyperlink>
      <w:r w:rsidRPr="007F313C">
        <w:rPr>
          <w:sz w:val="28"/>
          <w:szCs w:val="28"/>
        </w:rPr>
        <w:t xml:space="preserve"> Федерального закона</w:t>
      </w:r>
      <w:r w:rsidRPr="007F313C">
        <w:rPr>
          <w:bCs/>
          <w:sz w:val="28"/>
          <w:szCs w:val="28"/>
        </w:rPr>
        <w:t xml:space="preserve"> №</w:t>
      </w:r>
      <w:r>
        <w:rPr>
          <w:bCs/>
          <w:sz w:val="28"/>
          <w:szCs w:val="28"/>
        </w:rPr>
        <w:t xml:space="preserve"> </w:t>
      </w:r>
      <w:r w:rsidRPr="007F313C">
        <w:rPr>
          <w:bCs/>
          <w:sz w:val="28"/>
          <w:szCs w:val="28"/>
        </w:rPr>
        <w:t>210-ФЗ</w:t>
      </w:r>
      <w:r w:rsidRPr="007F313C">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1E7269" w:rsidRPr="001E7269"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F313C">
        <w:rPr>
          <w:rFonts w:ascii="Times New Roman" w:hAnsi="Times New Roman" w:cs="Times New Roman"/>
          <w:sz w:val="28"/>
          <w:szCs w:val="28"/>
        </w:rPr>
        <w:t>Ленинградской области, муниципальными правовыми актами, а также в иных формах;</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7269"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7269" w:rsidRPr="00A53241" w:rsidRDefault="001E7269" w:rsidP="001E7269">
      <w:pPr>
        <w:pStyle w:val="ConsPlusNormal"/>
        <w:ind w:firstLine="540"/>
        <w:jc w:val="both"/>
        <w:rPr>
          <w:rFonts w:ascii="Times New Roman" w:hAnsi="Times New Roman" w:cs="Times New Roman"/>
          <w:sz w:val="28"/>
          <w:szCs w:val="28"/>
        </w:rPr>
      </w:pPr>
    </w:p>
    <w:p w:rsidR="001E7269" w:rsidRPr="004E0007" w:rsidRDefault="001E7269" w:rsidP="001E7269">
      <w:pPr>
        <w:pStyle w:val="ConsPlusNormal"/>
        <w:jc w:val="center"/>
        <w:outlineLvl w:val="1"/>
        <w:rPr>
          <w:rFonts w:ascii="Times New Roman" w:hAnsi="Times New Roman" w:cs="Times New Roman"/>
          <w:b/>
          <w:sz w:val="28"/>
          <w:szCs w:val="28"/>
        </w:rPr>
      </w:pPr>
      <w:r w:rsidRPr="004E0007">
        <w:rPr>
          <w:rFonts w:ascii="Times New Roman" w:hAnsi="Times New Roman" w:cs="Times New Roman"/>
          <w:b/>
          <w:sz w:val="28"/>
          <w:szCs w:val="28"/>
        </w:rPr>
        <w:t>6. Особенности выполнения административных процедур</w:t>
      </w:r>
    </w:p>
    <w:p w:rsidR="001E7269" w:rsidRPr="004E0007" w:rsidRDefault="001E7269" w:rsidP="001E7269">
      <w:pPr>
        <w:pStyle w:val="ConsPlusNormal"/>
        <w:jc w:val="center"/>
        <w:rPr>
          <w:rFonts w:ascii="Times New Roman" w:hAnsi="Times New Roman" w:cs="Times New Roman"/>
          <w:b/>
          <w:sz w:val="28"/>
          <w:szCs w:val="28"/>
        </w:rPr>
      </w:pPr>
      <w:r w:rsidRPr="004E0007">
        <w:rPr>
          <w:rFonts w:ascii="Times New Roman" w:hAnsi="Times New Roman" w:cs="Times New Roman"/>
          <w:b/>
          <w:sz w:val="28"/>
          <w:szCs w:val="28"/>
        </w:rPr>
        <w:t>в многофункциональных центрах</w:t>
      </w:r>
    </w:p>
    <w:p w:rsidR="001E7269" w:rsidRPr="004E0007" w:rsidRDefault="001E7269" w:rsidP="001E7269">
      <w:pPr>
        <w:widowControl w:val="0"/>
        <w:adjustRightInd w:val="0"/>
        <w:ind w:firstLine="540"/>
        <w:jc w:val="both"/>
        <w:rPr>
          <w:sz w:val="28"/>
          <w:szCs w:val="28"/>
        </w:rPr>
      </w:pPr>
      <w:r w:rsidRPr="004E0007">
        <w:rPr>
          <w:sz w:val="28"/>
          <w:szCs w:val="28"/>
        </w:rPr>
        <w:t xml:space="preserve">6.1. Особенности выполнения административных процедур в </w:t>
      </w:r>
      <w:r w:rsidRPr="004E0007">
        <w:rPr>
          <w:sz w:val="28"/>
          <w:szCs w:val="28"/>
        </w:rPr>
        <w:lastRenderedPageBreak/>
        <w:t>многофункциональных центрах.</w:t>
      </w:r>
    </w:p>
    <w:p w:rsidR="001E7269" w:rsidRPr="004E0007" w:rsidRDefault="001E7269" w:rsidP="001E7269">
      <w:pPr>
        <w:widowControl w:val="0"/>
        <w:adjustRightInd w:val="0"/>
        <w:ind w:firstLine="540"/>
        <w:jc w:val="both"/>
        <w:rPr>
          <w:sz w:val="28"/>
          <w:szCs w:val="28"/>
        </w:rPr>
      </w:pPr>
      <w:r w:rsidRPr="004E0007">
        <w:rPr>
          <w:sz w:val="28"/>
          <w:szCs w:val="28"/>
        </w:rPr>
        <w:t xml:space="preserve">6.1.2. </w:t>
      </w:r>
      <w:r w:rsidRPr="004E0007">
        <w:rPr>
          <w:rFonts w:eastAsia="Calibri"/>
          <w:bCs/>
          <w:sz w:val="28"/>
          <w:szCs w:val="28"/>
          <w:lang w:eastAsia="en-US"/>
        </w:rPr>
        <w:t xml:space="preserve">Предоставление государственной услуги посредством МФЦ осуществляется в подразделениях ГБУ ЛО </w:t>
      </w:r>
      <w:r>
        <w:rPr>
          <w:rFonts w:eastAsia="Calibri"/>
          <w:bCs/>
          <w:sz w:val="28"/>
          <w:szCs w:val="28"/>
          <w:lang w:eastAsia="en-US"/>
        </w:rPr>
        <w:t>«</w:t>
      </w:r>
      <w:r w:rsidRPr="004E0007">
        <w:rPr>
          <w:rFonts w:eastAsia="Calibri"/>
          <w:bCs/>
          <w:sz w:val="28"/>
          <w:szCs w:val="28"/>
          <w:lang w:eastAsia="en-US"/>
        </w:rPr>
        <w:t>МФЦ</w:t>
      </w:r>
      <w:r>
        <w:rPr>
          <w:rFonts w:eastAsia="Calibri"/>
          <w:bCs/>
          <w:sz w:val="28"/>
          <w:szCs w:val="28"/>
          <w:lang w:eastAsia="en-US"/>
        </w:rPr>
        <w:t>»</w:t>
      </w:r>
      <w:r w:rsidRPr="004E0007">
        <w:rPr>
          <w:rFonts w:eastAsia="Calibri"/>
          <w:bCs/>
          <w:sz w:val="28"/>
          <w:szCs w:val="28"/>
          <w:lang w:eastAsia="en-US"/>
        </w:rPr>
        <w:t xml:space="preserve"> при наличии вступившего в силу соглашения о взаимодействии между ГБУ ЛО </w:t>
      </w:r>
      <w:r>
        <w:rPr>
          <w:rFonts w:eastAsia="Calibri"/>
          <w:bCs/>
          <w:sz w:val="28"/>
          <w:szCs w:val="28"/>
          <w:lang w:eastAsia="en-US"/>
        </w:rPr>
        <w:t>«</w:t>
      </w:r>
      <w:r w:rsidRPr="004E0007">
        <w:rPr>
          <w:rFonts w:eastAsia="Calibri"/>
          <w:bCs/>
          <w:sz w:val="28"/>
          <w:szCs w:val="28"/>
          <w:lang w:eastAsia="en-US"/>
        </w:rPr>
        <w:t>МФЦ</w:t>
      </w:r>
      <w:r>
        <w:rPr>
          <w:rFonts w:eastAsia="Calibri"/>
          <w:bCs/>
          <w:sz w:val="28"/>
          <w:szCs w:val="28"/>
          <w:lang w:eastAsia="en-US"/>
        </w:rPr>
        <w:t>»</w:t>
      </w:r>
      <w:r w:rsidRPr="004E0007">
        <w:rPr>
          <w:rFonts w:eastAsia="Calibri"/>
          <w:bCs/>
          <w:sz w:val="28"/>
          <w:szCs w:val="28"/>
          <w:lang w:eastAsia="en-US"/>
        </w:rPr>
        <w:t xml:space="preserve"> и администрацией. </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6.1.3. В случае подачи документов в Администр</w:t>
      </w:r>
      <w:r>
        <w:rPr>
          <w:rFonts w:ascii="Times New Roman" w:hAnsi="Times New Roman" w:cs="Times New Roman"/>
          <w:sz w:val="28"/>
          <w:szCs w:val="28"/>
        </w:rPr>
        <w:t xml:space="preserve">ацию посредством ГБУ ЛО «МФЦ», </w:t>
      </w:r>
      <w:r w:rsidRPr="004E0007">
        <w:rPr>
          <w:rFonts w:ascii="Times New Roman" w:hAnsi="Times New Roman" w:cs="Times New Roman"/>
          <w:sz w:val="28"/>
          <w:szCs w:val="28"/>
        </w:rPr>
        <w:t>работник ГБУ ЛО «МФЦ», осуществляющий прием документов, представленных для получения муниципальной услуги, выполняет следующие действия:</w:t>
      </w:r>
    </w:p>
    <w:p w:rsidR="001E7269" w:rsidRPr="004E0007" w:rsidRDefault="001E7269" w:rsidP="001E7269">
      <w:pPr>
        <w:widowControl w:val="0"/>
        <w:ind w:firstLine="709"/>
        <w:jc w:val="both"/>
        <w:rPr>
          <w:sz w:val="28"/>
          <w:szCs w:val="28"/>
        </w:rPr>
      </w:pPr>
      <w:r w:rsidRPr="004E0007">
        <w:rPr>
          <w:sz w:val="28"/>
          <w:szCs w:val="28"/>
        </w:rPr>
        <w:t xml:space="preserve">6.1.3.1. </w:t>
      </w:r>
      <w:r w:rsidRPr="004E0007">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1E7269" w:rsidRPr="004E0007" w:rsidRDefault="001E7269" w:rsidP="001E7269">
      <w:pPr>
        <w:widowControl w:val="0"/>
        <w:adjustRightInd w:val="0"/>
        <w:ind w:firstLine="540"/>
        <w:jc w:val="both"/>
        <w:rPr>
          <w:sz w:val="28"/>
          <w:szCs w:val="28"/>
        </w:rPr>
      </w:pPr>
      <w:r w:rsidRPr="004E0007">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7269" w:rsidRPr="004E0007" w:rsidRDefault="001E7269" w:rsidP="001E7269">
      <w:pPr>
        <w:widowControl w:val="0"/>
        <w:adjustRightInd w:val="0"/>
        <w:ind w:firstLine="540"/>
        <w:jc w:val="both"/>
        <w:rPr>
          <w:sz w:val="28"/>
          <w:szCs w:val="28"/>
        </w:rPr>
      </w:pPr>
      <w:r w:rsidRPr="004E0007">
        <w:rPr>
          <w:sz w:val="28"/>
          <w:szCs w:val="28"/>
        </w:rPr>
        <w:t xml:space="preserve">6.1.3.2. </w:t>
      </w:r>
      <w:r w:rsidRPr="004E0007">
        <w:rPr>
          <w:rFonts w:eastAsia="Calibri"/>
          <w:sz w:val="28"/>
          <w:szCs w:val="28"/>
          <w:lang w:eastAsia="en-US"/>
        </w:rPr>
        <w:t>определяет предмет обращения;</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6.1.3.3. проводит проверку правильности заполнения обращения;</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6.1.3.4. проводит проверку укомплектованности пакета документов;</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6.1.3.6. заверяет каждый документ дела своей электронной подписью;</w:t>
      </w:r>
    </w:p>
    <w:p w:rsidR="001E7269" w:rsidRPr="004E0007" w:rsidRDefault="001E7269" w:rsidP="001E7269">
      <w:pPr>
        <w:widowControl w:val="0"/>
        <w:ind w:firstLine="709"/>
        <w:jc w:val="both"/>
        <w:rPr>
          <w:rFonts w:eastAsia="Calibri"/>
          <w:sz w:val="28"/>
          <w:szCs w:val="28"/>
          <w:lang w:eastAsia="en-US"/>
        </w:rPr>
      </w:pPr>
      <w:r w:rsidRPr="004E0007">
        <w:rPr>
          <w:rFonts w:eastAsia="Calibri"/>
          <w:sz w:val="28"/>
          <w:szCs w:val="28"/>
          <w:lang w:eastAsia="en-US"/>
        </w:rPr>
        <w:t>6.1.3.7. направляет копии документов и реестр документов в администрацию:</w:t>
      </w:r>
    </w:p>
    <w:p w:rsidR="001E7269" w:rsidRPr="004E0007" w:rsidRDefault="001E7269" w:rsidP="001E7269">
      <w:pPr>
        <w:widowControl w:val="0"/>
        <w:adjustRightInd w:val="0"/>
        <w:ind w:firstLine="540"/>
        <w:jc w:val="both"/>
        <w:rPr>
          <w:sz w:val="28"/>
          <w:szCs w:val="28"/>
        </w:rPr>
      </w:pPr>
      <w:r w:rsidRPr="004E0007">
        <w:rPr>
          <w:sz w:val="28"/>
          <w:szCs w:val="28"/>
        </w:rPr>
        <w:t>- в электронном виде (в составе пакетов электронных дел) в течение 1 рабочего дня со дня обращения заявителя в ГБУ ЛО «МФЦ»;</w:t>
      </w:r>
    </w:p>
    <w:p w:rsidR="001E7269" w:rsidRPr="004E0007" w:rsidRDefault="001E7269" w:rsidP="001E7269">
      <w:pPr>
        <w:widowControl w:val="0"/>
        <w:adjustRightInd w:val="0"/>
        <w:ind w:firstLine="540"/>
        <w:jc w:val="both"/>
        <w:rPr>
          <w:sz w:val="28"/>
          <w:szCs w:val="28"/>
        </w:rPr>
      </w:pPr>
      <w:r w:rsidRPr="004E0007">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6.1.4. Срок регистрации заявле</w:t>
      </w:r>
      <w:r>
        <w:rPr>
          <w:rFonts w:ascii="Times New Roman" w:hAnsi="Times New Roman" w:cs="Times New Roman"/>
          <w:sz w:val="28"/>
          <w:szCs w:val="28"/>
        </w:rPr>
        <w:t xml:space="preserve">ния заявителя о предоставлении </w:t>
      </w:r>
      <w:r w:rsidRPr="004E0007">
        <w:rPr>
          <w:rFonts w:ascii="Times New Roman" w:hAnsi="Times New Roman" w:cs="Times New Roman"/>
          <w:sz w:val="28"/>
          <w:szCs w:val="28"/>
        </w:rPr>
        <w:t>муниципальной услуги в ГБУ ЛО «МФЦ» составляет - 1 (один) рабочий день.</w:t>
      </w:r>
    </w:p>
    <w:p w:rsidR="001E7269" w:rsidRPr="004E0007" w:rsidRDefault="001E7269" w:rsidP="001E7269">
      <w:pPr>
        <w:widowControl w:val="0"/>
        <w:ind w:firstLine="709"/>
        <w:jc w:val="both"/>
        <w:rPr>
          <w:sz w:val="28"/>
          <w:szCs w:val="28"/>
        </w:rPr>
      </w:pPr>
      <w:r w:rsidRPr="004E0007">
        <w:rPr>
          <w:sz w:val="28"/>
          <w:szCs w:val="28"/>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 xml:space="preserve">- на бумажном носителе - в срок не более 3 (трех) рабочих дней со дня принятия решения о предоставлении муниципальной услуги (выписка, справка, </w:t>
      </w:r>
      <w:r w:rsidRPr="004E0007">
        <w:rPr>
          <w:rFonts w:ascii="Times New Roman" w:hAnsi="Times New Roman" w:cs="Times New Roman"/>
          <w:sz w:val="28"/>
          <w:szCs w:val="28"/>
        </w:rPr>
        <w:lastRenderedPageBreak/>
        <w:t>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1E7269" w:rsidRPr="004E0007" w:rsidRDefault="001E7269" w:rsidP="001E7269">
      <w:pPr>
        <w:widowControl w:val="0"/>
        <w:ind w:firstLine="709"/>
        <w:jc w:val="both"/>
        <w:rPr>
          <w:sz w:val="28"/>
          <w:szCs w:val="28"/>
        </w:rPr>
      </w:pPr>
      <w:r w:rsidRPr="004E000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E7269" w:rsidRPr="004E0007" w:rsidRDefault="001E7269" w:rsidP="001E7269">
      <w:pPr>
        <w:widowControl w:val="0"/>
        <w:ind w:firstLine="709"/>
        <w:jc w:val="both"/>
        <w:rPr>
          <w:sz w:val="28"/>
          <w:szCs w:val="28"/>
        </w:rPr>
      </w:pPr>
      <w:r>
        <w:rPr>
          <w:sz w:val="28"/>
          <w:szCs w:val="28"/>
        </w:rPr>
        <w:t xml:space="preserve">6.1.6. Работник </w:t>
      </w:r>
      <w:r w:rsidRPr="004E0007">
        <w:rPr>
          <w:sz w:val="28"/>
          <w:szCs w:val="28"/>
        </w:rPr>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4E0007">
        <w:rPr>
          <w:sz w:val="28"/>
          <w:szCs w:val="28"/>
        </w:rPr>
        <w:br/>
        <w:t xml:space="preserve">(с записью даты и времени телефонного звонка или посредством </w:t>
      </w:r>
      <w:r w:rsidRPr="004E0007">
        <w:rPr>
          <w:sz w:val="28"/>
          <w:szCs w:val="28"/>
        </w:rPr>
        <w:br/>
        <w:t>смс-информирования), а также о возможности получения документов в ГБУ ЛО «МФЦ».</w:t>
      </w:r>
    </w:p>
    <w:p w:rsidR="001E7269" w:rsidRPr="004E0007" w:rsidRDefault="001E7269" w:rsidP="001E7269">
      <w:pPr>
        <w:pStyle w:val="ConsPlusNormal"/>
        <w:ind w:firstLine="709"/>
        <w:jc w:val="both"/>
        <w:rPr>
          <w:rFonts w:ascii="Times New Roman" w:hAnsi="Times New Roman" w:cs="Times New Roman"/>
          <w:sz w:val="28"/>
          <w:szCs w:val="28"/>
        </w:rPr>
      </w:pPr>
      <w:r w:rsidRPr="004E0007">
        <w:rPr>
          <w:rFonts w:ascii="Times New Roman" w:hAnsi="Times New Roman" w:cs="Times New Roman"/>
          <w:sz w:val="28"/>
          <w:szCs w:val="28"/>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1E7269" w:rsidRPr="004E0007" w:rsidRDefault="001E7269" w:rsidP="001E7269">
      <w:pPr>
        <w:pStyle w:val="ConsPlusNormal"/>
        <w:ind w:firstLine="709"/>
        <w:jc w:val="both"/>
        <w:rPr>
          <w:rFonts w:ascii="Times New Roman" w:hAnsi="Times New Roman" w:cs="Times New Roman"/>
          <w:sz w:val="28"/>
          <w:szCs w:val="28"/>
        </w:rPr>
      </w:pPr>
      <w:r w:rsidRPr="004E0007">
        <w:rPr>
          <w:rFonts w:ascii="Times New Roman" w:hAnsi="Times New Roman" w:cs="Times New Roman"/>
          <w:sz w:val="28"/>
          <w:szCs w:val="28"/>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1E7269" w:rsidRPr="004E0007" w:rsidRDefault="001E7269" w:rsidP="001E7269">
      <w:pPr>
        <w:widowControl w:val="0"/>
        <w:ind w:firstLine="709"/>
        <w:jc w:val="both"/>
        <w:rPr>
          <w:sz w:val="28"/>
          <w:szCs w:val="28"/>
        </w:rPr>
      </w:pPr>
      <w:r>
        <w:rPr>
          <w:sz w:val="28"/>
          <w:szCs w:val="28"/>
        </w:rPr>
        <w:t xml:space="preserve">6.2. </w:t>
      </w:r>
      <w:r w:rsidRPr="004E000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1E7269" w:rsidRPr="004E0007" w:rsidRDefault="001E7269" w:rsidP="001E7269">
      <w:pPr>
        <w:widowControl w:val="0"/>
        <w:ind w:firstLine="709"/>
        <w:jc w:val="both"/>
        <w:rPr>
          <w:sz w:val="28"/>
          <w:szCs w:val="28"/>
        </w:rPr>
      </w:pPr>
      <w:r w:rsidRPr="004E0007">
        <w:rPr>
          <w:sz w:val="28"/>
          <w:szCs w:val="28"/>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E7269" w:rsidRPr="004E0007" w:rsidRDefault="001E7269" w:rsidP="001E7269">
      <w:pPr>
        <w:widowControl w:val="0"/>
        <w:ind w:firstLine="709"/>
        <w:jc w:val="both"/>
        <w:rPr>
          <w:sz w:val="28"/>
          <w:szCs w:val="28"/>
        </w:rPr>
      </w:pPr>
      <w:r w:rsidRPr="004E0007">
        <w:rPr>
          <w:sz w:val="28"/>
          <w:szCs w:val="28"/>
        </w:rPr>
        <w:t xml:space="preserve">    6.2.2. В течение 5 рабочих дней со дня регистрации заявления об исправлении опечаток и</w:t>
      </w:r>
      <w:r>
        <w:rPr>
          <w:sz w:val="28"/>
          <w:szCs w:val="28"/>
        </w:rPr>
        <w:t xml:space="preserve"> </w:t>
      </w:r>
      <w:r w:rsidRPr="004E0007">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8"/>
          <w:szCs w:val="28"/>
        </w:rPr>
        <w:t xml:space="preserve"> </w:t>
      </w:r>
      <w:r w:rsidRPr="004E0007">
        <w:rPr>
          <w:sz w:val="28"/>
          <w:szCs w:val="28"/>
        </w:rPr>
        <w:t>(или) ошибок.</w:t>
      </w:r>
    </w:p>
    <w:p w:rsidR="001E7269" w:rsidRPr="004E0007" w:rsidRDefault="001E7269" w:rsidP="001E7269">
      <w:pPr>
        <w:tabs>
          <w:tab w:val="left" w:pos="142"/>
          <w:tab w:val="left" w:pos="284"/>
        </w:tabs>
        <w:jc w:val="right"/>
        <w:rPr>
          <w:sz w:val="28"/>
          <w:szCs w:val="28"/>
        </w:rPr>
      </w:pPr>
    </w:p>
    <w:p w:rsidR="001E7269" w:rsidRDefault="001E7269" w:rsidP="001E7269">
      <w:pPr>
        <w:tabs>
          <w:tab w:val="left" w:pos="142"/>
          <w:tab w:val="left" w:pos="284"/>
        </w:tabs>
        <w:jc w:val="right"/>
        <w:rPr>
          <w:sz w:val="28"/>
          <w:szCs w:val="28"/>
        </w:rPr>
      </w:pPr>
    </w:p>
    <w:p w:rsidR="00544D0C" w:rsidRDefault="00544D0C" w:rsidP="001E7269">
      <w:pPr>
        <w:tabs>
          <w:tab w:val="left" w:pos="142"/>
          <w:tab w:val="left" w:pos="284"/>
        </w:tabs>
        <w:jc w:val="right"/>
        <w:rPr>
          <w:sz w:val="28"/>
          <w:szCs w:val="28"/>
        </w:rPr>
      </w:pPr>
    </w:p>
    <w:p w:rsidR="00544D0C" w:rsidRDefault="00544D0C" w:rsidP="001E7269">
      <w:pPr>
        <w:tabs>
          <w:tab w:val="left" w:pos="142"/>
          <w:tab w:val="left" w:pos="284"/>
        </w:tabs>
        <w:jc w:val="right"/>
        <w:rPr>
          <w:sz w:val="28"/>
          <w:szCs w:val="28"/>
        </w:rPr>
      </w:pPr>
    </w:p>
    <w:p w:rsidR="00544D0C" w:rsidRPr="004E0007" w:rsidRDefault="00544D0C" w:rsidP="001E7269">
      <w:pPr>
        <w:tabs>
          <w:tab w:val="left" w:pos="142"/>
          <w:tab w:val="left" w:pos="284"/>
        </w:tabs>
        <w:jc w:val="right"/>
        <w:rPr>
          <w:sz w:val="28"/>
          <w:szCs w:val="28"/>
        </w:rPr>
      </w:pPr>
    </w:p>
    <w:p w:rsidR="000B362C" w:rsidRDefault="000B362C" w:rsidP="001E7269">
      <w:pPr>
        <w:tabs>
          <w:tab w:val="left" w:pos="142"/>
          <w:tab w:val="left" w:pos="284"/>
        </w:tabs>
        <w:rPr>
          <w:sz w:val="28"/>
          <w:szCs w:val="28"/>
        </w:rPr>
      </w:pPr>
    </w:p>
    <w:p w:rsidR="001B270E" w:rsidRPr="00AF518F" w:rsidRDefault="001B270E" w:rsidP="001B270E">
      <w:pPr>
        <w:tabs>
          <w:tab w:val="left" w:pos="142"/>
          <w:tab w:val="left" w:pos="284"/>
        </w:tabs>
        <w:jc w:val="right"/>
        <w:rPr>
          <w:sz w:val="28"/>
          <w:szCs w:val="28"/>
        </w:rPr>
      </w:pPr>
      <w:r w:rsidRPr="00AF518F">
        <w:rPr>
          <w:sz w:val="28"/>
          <w:szCs w:val="28"/>
        </w:rPr>
        <w:lastRenderedPageBreak/>
        <w:t xml:space="preserve">Приложение № </w:t>
      </w:r>
      <w:r>
        <w:rPr>
          <w:sz w:val="28"/>
          <w:szCs w:val="28"/>
        </w:rPr>
        <w:t>1</w:t>
      </w:r>
    </w:p>
    <w:p w:rsidR="001B270E" w:rsidRPr="00AF518F" w:rsidRDefault="001B270E" w:rsidP="001B270E">
      <w:pPr>
        <w:tabs>
          <w:tab w:val="left" w:pos="142"/>
          <w:tab w:val="left" w:pos="284"/>
        </w:tabs>
        <w:jc w:val="right"/>
        <w:rPr>
          <w:sz w:val="28"/>
          <w:szCs w:val="28"/>
        </w:rPr>
      </w:pPr>
      <w:r w:rsidRPr="00AF518F">
        <w:rPr>
          <w:sz w:val="28"/>
          <w:szCs w:val="28"/>
        </w:rPr>
        <w:t xml:space="preserve">   </w:t>
      </w:r>
      <w:r>
        <w:rPr>
          <w:sz w:val="28"/>
          <w:szCs w:val="28"/>
        </w:rPr>
        <w:t xml:space="preserve">                                   </w:t>
      </w:r>
      <w:r w:rsidRPr="00AF518F">
        <w:rPr>
          <w:sz w:val="28"/>
          <w:szCs w:val="28"/>
        </w:rPr>
        <w:t xml:space="preserve">к </w:t>
      </w:r>
      <w:r>
        <w:rPr>
          <w:sz w:val="28"/>
          <w:szCs w:val="28"/>
        </w:rPr>
        <w:t>а</w:t>
      </w:r>
      <w:r w:rsidRPr="00AF518F">
        <w:rPr>
          <w:sz w:val="28"/>
          <w:szCs w:val="28"/>
        </w:rPr>
        <w:t xml:space="preserve">дминистративному регламенту </w:t>
      </w:r>
    </w:p>
    <w:p w:rsidR="001B270E" w:rsidRPr="00AF518F" w:rsidRDefault="001B270E" w:rsidP="001B270E">
      <w:pPr>
        <w:tabs>
          <w:tab w:val="left" w:pos="142"/>
          <w:tab w:val="left" w:pos="284"/>
          <w:tab w:val="left" w:pos="4678"/>
        </w:tabs>
        <w:jc w:val="right"/>
        <w:rPr>
          <w:bCs/>
          <w:sz w:val="28"/>
          <w:szCs w:val="28"/>
        </w:rPr>
      </w:pPr>
      <w:r w:rsidRPr="00AF518F">
        <w:rPr>
          <w:bCs/>
          <w:sz w:val="28"/>
          <w:szCs w:val="28"/>
        </w:rPr>
        <w:t xml:space="preserve">                   </w:t>
      </w:r>
      <w:r>
        <w:rPr>
          <w:bCs/>
          <w:sz w:val="28"/>
          <w:szCs w:val="28"/>
        </w:rPr>
        <w:t xml:space="preserve">                                 </w:t>
      </w:r>
      <w:r w:rsidRPr="00AF518F">
        <w:rPr>
          <w:bCs/>
          <w:sz w:val="28"/>
          <w:szCs w:val="28"/>
        </w:rPr>
        <w:t xml:space="preserve">по предоставлению </w:t>
      </w:r>
      <w:r w:rsidRPr="00AF518F">
        <w:rPr>
          <w:sz w:val="28"/>
          <w:szCs w:val="28"/>
        </w:rPr>
        <w:t>м</w:t>
      </w:r>
      <w:r w:rsidRPr="00AF518F">
        <w:rPr>
          <w:bCs/>
          <w:sz w:val="28"/>
          <w:szCs w:val="28"/>
        </w:rPr>
        <w:t xml:space="preserve">униципальной услуги </w:t>
      </w:r>
    </w:p>
    <w:p w:rsidR="001B270E" w:rsidRDefault="001B270E" w:rsidP="001B270E">
      <w:pPr>
        <w:widowControl w:val="0"/>
        <w:adjustRightInd w:val="0"/>
        <w:ind w:left="3540" w:firstLine="708"/>
        <w:jc w:val="right"/>
        <w:rPr>
          <w:sz w:val="28"/>
          <w:szCs w:val="28"/>
        </w:rPr>
      </w:pPr>
      <w:r>
        <w:rPr>
          <w:sz w:val="28"/>
          <w:szCs w:val="28"/>
        </w:rPr>
        <w:t>«</w:t>
      </w:r>
      <w:r w:rsidRPr="00465E6E">
        <w:rPr>
          <w:sz w:val="28"/>
          <w:szCs w:val="28"/>
        </w:rPr>
        <w:t>П</w:t>
      </w:r>
      <w:r>
        <w:rPr>
          <w:sz w:val="28"/>
          <w:szCs w:val="28"/>
        </w:rPr>
        <w:t xml:space="preserve">редоставление объектов муниципального нежилого фонда во временное владение </w:t>
      </w:r>
    </w:p>
    <w:p w:rsidR="001B270E" w:rsidRPr="004E1082" w:rsidRDefault="001B270E" w:rsidP="001B270E">
      <w:pPr>
        <w:widowControl w:val="0"/>
        <w:adjustRightInd w:val="0"/>
        <w:ind w:left="3540" w:firstLine="708"/>
        <w:jc w:val="right"/>
        <w:rPr>
          <w:rFonts w:ascii="Calibri" w:hAnsi="Calibri" w:cs="Calibri"/>
        </w:rPr>
      </w:pPr>
      <w:r>
        <w:rPr>
          <w:sz w:val="28"/>
          <w:szCs w:val="28"/>
        </w:rPr>
        <w:t>и (или) пользование»</w:t>
      </w:r>
    </w:p>
    <w:p w:rsidR="001B270E" w:rsidRPr="005D6C61" w:rsidRDefault="001B270E" w:rsidP="001B270E">
      <w:pPr>
        <w:pStyle w:val="ConsPlusNonformat"/>
        <w:ind w:left="4956" w:firstLine="708"/>
        <w:rPr>
          <w:rFonts w:ascii="Times New Roman" w:hAnsi="Times New Roman" w:cs="Times New Roman"/>
          <w:sz w:val="28"/>
          <w:szCs w:val="28"/>
        </w:rPr>
      </w:pPr>
      <w:r w:rsidRPr="005D6C61">
        <w:rPr>
          <w:rFonts w:ascii="Times New Roman" w:hAnsi="Times New Roman" w:cs="Times New Roman"/>
          <w:sz w:val="28"/>
          <w:szCs w:val="28"/>
        </w:rPr>
        <w:t>в Администрацию</w:t>
      </w:r>
      <w:r>
        <w:rPr>
          <w:rFonts w:ascii="Times New Roman" w:hAnsi="Times New Roman" w:cs="Times New Roman"/>
          <w:sz w:val="28"/>
          <w:szCs w:val="28"/>
        </w:rPr>
        <w:t xml:space="preserve"> МО Сертолово</w:t>
      </w:r>
    </w:p>
    <w:p w:rsidR="001B270E" w:rsidRPr="005D6C61" w:rsidRDefault="001B270E" w:rsidP="001B270E">
      <w:pPr>
        <w:pStyle w:val="ConsPlusNonformat"/>
        <w:rPr>
          <w:rFonts w:ascii="Times New Roman" w:hAnsi="Times New Roman" w:cs="Times New Roman"/>
          <w:sz w:val="28"/>
          <w:szCs w:val="28"/>
        </w:rPr>
      </w:pPr>
    </w:p>
    <w:p w:rsidR="001B270E" w:rsidRPr="005D6C61" w:rsidRDefault="001B270E" w:rsidP="001B270E">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о</w:t>
      </w:r>
      <w:r>
        <w:rPr>
          <w:rFonts w:ascii="Times New Roman" w:hAnsi="Times New Roman" w:cs="Times New Roman"/>
          <w:sz w:val="28"/>
          <w:szCs w:val="28"/>
        </w:rPr>
        <w:t xml:space="preserve">т _________________________ </w:t>
      </w:r>
    </w:p>
    <w:p w:rsidR="001B270E" w:rsidRPr="005D6C61" w:rsidRDefault="001B270E" w:rsidP="001B270E">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(полное наименование заявителя -</w:t>
      </w:r>
    </w:p>
    <w:p w:rsidR="001B270E" w:rsidRPr="005D6C61" w:rsidRDefault="001B270E" w:rsidP="001B270E">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 xml:space="preserve"> юридического лица или фамилия,</w:t>
      </w:r>
    </w:p>
    <w:p w:rsidR="001B270E" w:rsidRPr="005D6C61" w:rsidRDefault="001B270E" w:rsidP="001B270E">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имя и отчество физического лица)</w:t>
      </w:r>
    </w:p>
    <w:p w:rsidR="001B270E" w:rsidRPr="00870B73" w:rsidRDefault="001B270E" w:rsidP="001B270E">
      <w:pPr>
        <w:ind w:firstLine="709"/>
        <w:jc w:val="right"/>
        <w:rPr>
          <w:sz w:val="28"/>
          <w:szCs w:val="28"/>
        </w:rPr>
      </w:pPr>
    </w:p>
    <w:p w:rsidR="001B270E" w:rsidRPr="00870B73" w:rsidRDefault="001B270E" w:rsidP="001B270E">
      <w:pPr>
        <w:pStyle w:val="ConsPlusNonformat"/>
        <w:ind w:firstLine="709"/>
        <w:rPr>
          <w:rFonts w:ascii="Times New Roman" w:hAnsi="Times New Roman" w:cs="Times New Roman"/>
          <w:sz w:val="28"/>
          <w:szCs w:val="28"/>
        </w:rPr>
      </w:pPr>
    </w:p>
    <w:p w:rsidR="001B270E" w:rsidRPr="00870B73" w:rsidRDefault="001B270E" w:rsidP="001B270E">
      <w:pPr>
        <w:pStyle w:val="ConsPlusNonformat"/>
        <w:ind w:firstLine="709"/>
        <w:rPr>
          <w:rFonts w:ascii="Times New Roman" w:hAnsi="Times New Roman" w:cs="Times New Roman"/>
          <w:sz w:val="28"/>
          <w:szCs w:val="28"/>
        </w:rPr>
      </w:pPr>
      <w:bookmarkStart w:id="17" w:name="Par524"/>
      <w:bookmarkEnd w:id="17"/>
      <w:r w:rsidRPr="00870B73">
        <w:rPr>
          <w:rFonts w:ascii="Times New Roman" w:hAnsi="Times New Roman" w:cs="Times New Roman"/>
          <w:sz w:val="28"/>
          <w:szCs w:val="28"/>
        </w:rPr>
        <w:t xml:space="preserve">                                 ЗАЯВЛЕНИЕ</w:t>
      </w:r>
    </w:p>
    <w:p w:rsidR="001B270E" w:rsidRPr="00870B73" w:rsidRDefault="001B270E" w:rsidP="001B270E">
      <w:pPr>
        <w:pStyle w:val="ConsPlusNonformat"/>
        <w:ind w:firstLine="709"/>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r w:rsidR="00544D0C">
        <w:rPr>
          <w:rFonts w:ascii="Times New Roman" w:hAnsi="Times New Roman" w:cs="Times New Roman"/>
          <w:sz w:val="28"/>
          <w:szCs w:val="28"/>
        </w:rPr>
        <w:t xml:space="preserve"> _________________________________________________</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r w:rsidR="00544D0C">
        <w:rPr>
          <w:rFonts w:ascii="Times New Roman" w:hAnsi="Times New Roman" w:cs="Times New Roman"/>
          <w:sz w:val="28"/>
          <w:szCs w:val="28"/>
        </w:rPr>
        <w:t xml:space="preserve"> ____</w:t>
      </w:r>
      <w:r w:rsidRPr="00870B73">
        <w:rPr>
          <w:rFonts w:ascii="Times New Roman" w:hAnsi="Times New Roman" w:cs="Times New Roman"/>
          <w:sz w:val="28"/>
          <w:szCs w:val="28"/>
        </w:rPr>
        <w:t>______________________________________________</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r w:rsidR="00544D0C">
        <w:rPr>
          <w:rFonts w:ascii="Times New Roman" w:hAnsi="Times New Roman" w:cs="Times New Roman"/>
          <w:sz w:val="28"/>
          <w:szCs w:val="28"/>
        </w:rPr>
        <w:t xml:space="preserve"> ____</w:t>
      </w:r>
      <w:r w:rsidRPr="00870B73">
        <w:rPr>
          <w:rFonts w:ascii="Times New Roman" w:hAnsi="Times New Roman" w:cs="Times New Roman"/>
          <w:sz w:val="28"/>
          <w:szCs w:val="28"/>
        </w:rPr>
        <w:t>_______________________________________________</w:t>
      </w:r>
    </w:p>
    <w:p w:rsidR="001B270E" w:rsidRPr="00870B73" w:rsidRDefault="001B270E" w:rsidP="00544D0C">
      <w:pPr>
        <w:pStyle w:val="ConsPlusNonformat"/>
        <w:ind w:left="2832" w:firstLine="708"/>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B270E" w:rsidRPr="00870B73" w:rsidRDefault="001B270E" w:rsidP="00544D0C">
      <w:pPr>
        <w:pStyle w:val="ConsPlusNonformat"/>
        <w:ind w:left="2832" w:firstLine="708"/>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B270E" w:rsidRPr="00870B73" w:rsidRDefault="001B270E" w:rsidP="00544D0C">
      <w:pPr>
        <w:pStyle w:val="ConsPlusNonformat"/>
        <w:ind w:left="2832" w:firstLine="708"/>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w:t>
      </w:r>
      <w:r>
        <w:rPr>
          <w:rFonts w:ascii="Times New Roman" w:hAnsi="Times New Roman" w:cs="Times New Roman"/>
          <w:sz w:val="28"/>
          <w:szCs w:val="28"/>
        </w:rPr>
        <w:t>«</w:t>
      </w:r>
      <w:r w:rsidRPr="00870B73">
        <w:rPr>
          <w:rFonts w:ascii="Times New Roman" w:hAnsi="Times New Roman" w:cs="Times New Roman"/>
          <w:sz w:val="28"/>
          <w:szCs w:val="28"/>
        </w:rPr>
        <w:t>__</w:t>
      </w:r>
      <w:r>
        <w:rPr>
          <w:rFonts w:ascii="Times New Roman" w:hAnsi="Times New Roman" w:cs="Times New Roman"/>
          <w:sz w:val="28"/>
          <w:szCs w:val="28"/>
        </w:rPr>
        <w:t>»</w:t>
      </w:r>
      <w:r w:rsidRPr="00870B73">
        <w:rPr>
          <w:rFonts w:ascii="Times New Roman" w:hAnsi="Times New Roman" w:cs="Times New Roman"/>
          <w:sz w:val="28"/>
          <w:szCs w:val="28"/>
        </w:rPr>
        <w:t xml:space="preserve"> ____________ г.</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Pr>
          <w:rFonts w:ascii="Times New Roman" w:hAnsi="Times New Roman" w:cs="Times New Roman"/>
          <w:sz w:val="28"/>
          <w:szCs w:val="28"/>
        </w:rPr>
        <w:t xml:space="preserve"> </w:t>
      </w:r>
      <w:r w:rsidRPr="00870B73">
        <w:rPr>
          <w:rFonts w:ascii="Times New Roman" w:hAnsi="Times New Roman" w:cs="Times New Roman"/>
          <w:sz w:val="28"/>
          <w:szCs w:val="28"/>
        </w:rPr>
        <w:t>(для юридических лиц, индивидуальных предпринимателей):</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w:t>
      </w:r>
      <w:r>
        <w:rPr>
          <w:rFonts w:ascii="Times New Roman" w:hAnsi="Times New Roman" w:cs="Times New Roman"/>
          <w:sz w:val="28"/>
          <w:szCs w:val="28"/>
        </w:rPr>
        <w:t>_______________________________</w:t>
      </w:r>
      <w:r w:rsidRPr="00870B73">
        <w:rPr>
          <w:rFonts w:ascii="Times New Roman" w:hAnsi="Times New Roman" w:cs="Times New Roman"/>
          <w:sz w:val="28"/>
          <w:szCs w:val="28"/>
        </w:rPr>
        <w:t>___</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Руководитель(для юридических лиц,</w:t>
      </w:r>
      <w:r w:rsidR="00544D0C">
        <w:rPr>
          <w:rFonts w:ascii="Times New Roman" w:hAnsi="Times New Roman" w:cs="Times New Roman"/>
          <w:sz w:val="28"/>
          <w:szCs w:val="28"/>
        </w:rPr>
        <w:t xml:space="preserve"> </w:t>
      </w:r>
      <w:r w:rsidRPr="00870B73">
        <w:rPr>
          <w:rFonts w:ascii="Times New Roman" w:hAnsi="Times New Roman" w:cs="Times New Roman"/>
          <w:sz w:val="28"/>
          <w:szCs w:val="28"/>
        </w:rPr>
        <w:t xml:space="preserve">индивидуальных </w:t>
      </w:r>
      <w:r w:rsidRPr="00870B73">
        <w:rPr>
          <w:rFonts w:ascii="Times New Roman" w:hAnsi="Times New Roman" w:cs="Times New Roman"/>
          <w:sz w:val="28"/>
          <w:szCs w:val="28"/>
        </w:rPr>
        <w:lastRenderedPageBreak/>
        <w:t>предпринимателей)___________________ телефоны, факс: ________________________</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w:t>
      </w:r>
      <w:r>
        <w:rPr>
          <w:rFonts w:ascii="Times New Roman" w:hAnsi="Times New Roman" w:cs="Times New Roman"/>
          <w:sz w:val="28"/>
          <w:szCs w:val="28"/>
        </w:rPr>
        <w:t xml:space="preserve"> договора </w:t>
      </w:r>
      <w:r w:rsidRPr="00870B73">
        <w:rPr>
          <w:rFonts w:ascii="Times New Roman" w:hAnsi="Times New Roman" w:cs="Times New Roman"/>
          <w:sz w:val="28"/>
          <w:szCs w:val="28"/>
        </w:rPr>
        <w:t>а</w:t>
      </w:r>
      <w:r>
        <w:rPr>
          <w:rFonts w:ascii="Times New Roman" w:hAnsi="Times New Roman" w:cs="Times New Roman"/>
          <w:sz w:val="28"/>
          <w:szCs w:val="28"/>
        </w:rPr>
        <w:t>ренды объекта нежилого фонда,</w:t>
      </w:r>
      <w:r w:rsidRPr="00870B73">
        <w:rPr>
          <w:rFonts w:ascii="Times New Roman" w:hAnsi="Times New Roman" w:cs="Times New Roman"/>
          <w:sz w:val="28"/>
          <w:szCs w:val="28"/>
        </w:rPr>
        <w:t xml:space="preserve"> утвержденной  муниципальным правовым актом администрации МО </w:t>
      </w:r>
      <w:r>
        <w:rPr>
          <w:rFonts w:ascii="Times New Roman" w:hAnsi="Times New Roman" w:cs="Times New Roman"/>
          <w:sz w:val="28"/>
          <w:szCs w:val="28"/>
        </w:rPr>
        <w:t>Сертолово</w:t>
      </w:r>
      <w:r w:rsidRPr="00870B73">
        <w:rPr>
          <w:rFonts w:ascii="Times New Roman" w:hAnsi="Times New Roman" w:cs="Times New Roman"/>
          <w:sz w:val="28"/>
          <w:szCs w:val="28"/>
        </w:rPr>
        <w:t>, согласен.</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Заключить </w:t>
      </w:r>
      <w:r w:rsidRPr="00870B73">
        <w:rPr>
          <w:rFonts w:ascii="Times New Roman" w:hAnsi="Times New Roman" w:cs="Times New Roman"/>
          <w:sz w:val="28"/>
          <w:szCs w:val="28"/>
        </w:rPr>
        <w:t xml:space="preserve">договор безвозмездного пользования на условиях, содержащихсяв  </w:t>
      </w:r>
      <w:r>
        <w:rPr>
          <w:rFonts w:ascii="Times New Roman" w:hAnsi="Times New Roman" w:cs="Times New Roman"/>
          <w:sz w:val="28"/>
          <w:szCs w:val="28"/>
        </w:rPr>
        <w:t>примерной форме договора безвозмездного</w:t>
      </w:r>
      <w:r w:rsidRPr="00870B73">
        <w:rPr>
          <w:rFonts w:ascii="Times New Roman" w:hAnsi="Times New Roman" w:cs="Times New Roman"/>
          <w:sz w:val="28"/>
          <w:szCs w:val="28"/>
        </w:rPr>
        <w:t xml:space="preserve"> пользования объекта нежилого</w:t>
      </w:r>
      <w:r>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Pr>
          <w:rFonts w:ascii="Times New Roman" w:hAnsi="Times New Roman" w:cs="Times New Roman"/>
          <w:sz w:val="28"/>
          <w:szCs w:val="28"/>
        </w:rPr>
        <w:t xml:space="preserve"> </w:t>
      </w:r>
      <w:r w:rsidRPr="00870B73">
        <w:rPr>
          <w:rFonts w:ascii="Times New Roman" w:hAnsi="Times New Roman" w:cs="Times New Roman"/>
          <w:sz w:val="28"/>
          <w:szCs w:val="28"/>
        </w:rPr>
        <w:t>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администрации МО </w:t>
      </w:r>
      <w:r>
        <w:rPr>
          <w:rFonts w:ascii="Times New Roman" w:hAnsi="Times New Roman" w:cs="Times New Roman"/>
          <w:sz w:val="28"/>
          <w:szCs w:val="28"/>
        </w:rPr>
        <w:t>Сертолово</w:t>
      </w:r>
      <w:r w:rsidRPr="00870B73">
        <w:rPr>
          <w:rFonts w:ascii="Times New Roman" w:hAnsi="Times New Roman" w:cs="Times New Roman"/>
          <w:sz w:val="28"/>
          <w:szCs w:val="28"/>
        </w:rPr>
        <w:t>,</w:t>
      </w:r>
      <w:r>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w:t>
      </w:r>
      <w:r>
        <w:rPr>
          <w:rFonts w:ascii="Times New Roman" w:hAnsi="Times New Roman" w:cs="Times New Roman"/>
          <w:sz w:val="28"/>
          <w:szCs w:val="28"/>
        </w:rPr>
        <w:t>и</w:t>
      </w:r>
      <w:r w:rsidRPr="00870B73">
        <w:rPr>
          <w:rFonts w:ascii="Times New Roman" w:hAnsi="Times New Roman" w:cs="Times New Roman"/>
          <w:sz w:val="28"/>
          <w:szCs w:val="28"/>
        </w:rPr>
        <w:t xml:space="preserve"> МО </w:t>
      </w:r>
      <w:r>
        <w:rPr>
          <w:rFonts w:ascii="Times New Roman" w:hAnsi="Times New Roman" w:cs="Times New Roman"/>
          <w:sz w:val="28"/>
          <w:szCs w:val="28"/>
        </w:rPr>
        <w:t>Сертолово</w:t>
      </w:r>
      <w:r w:rsidRPr="00870B73">
        <w:rPr>
          <w:rFonts w:ascii="Times New Roman" w:hAnsi="Times New Roman" w:cs="Times New Roman"/>
          <w:sz w:val="28"/>
          <w:szCs w:val="28"/>
        </w:rPr>
        <w:t>,</w:t>
      </w:r>
      <w:r>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1B270E" w:rsidRPr="00870B73" w:rsidRDefault="001B270E" w:rsidP="001B270E">
      <w:pPr>
        <w:pStyle w:val="ConsPlusNonformat"/>
        <w:jc w:val="both"/>
        <w:rPr>
          <w:rFonts w:ascii="Times New Roman" w:hAnsi="Times New Roman" w:cs="Times New Roman"/>
          <w:sz w:val="28"/>
          <w:szCs w:val="28"/>
        </w:rPr>
      </w:pPr>
    </w:p>
    <w:p w:rsidR="001B270E" w:rsidRPr="00870B73" w:rsidRDefault="001B270E" w:rsidP="001B270E">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1B270E" w:rsidRPr="00870B73" w:rsidRDefault="001B270E" w:rsidP="001B270E">
      <w:pPr>
        <w:widowControl w:val="0"/>
        <w:adjustRightInd w:val="0"/>
        <w:ind w:firstLine="709"/>
        <w:jc w:val="both"/>
        <w:rPr>
          <w:sz w:val="28"/>
          <w:szCs w:val="28"/>
        </w:rPr>
      </w:pPr>
    </w:p>
    <w:p w:rsidR="001B270E" w:rsidRPr="00935D7C" w:rsidRDefault="001B270E" w:rsidP="001B270E">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1B270E" w:rsidRPr="00935D7C" w:rsidRDefault="001B270E" w:rsidP="001B270E">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B270E" w:rsidRPr="00935D7C" w:rsidTr="005E3B78">
        <w:tc>
          <w:tcPr>
            <w:tcW w:w="534" w:type="dxa"/>
            <w:tcBorders>
              <w:right w:val="single" w:sz="4" w:space="0" w:color="auto"/>
            </w:tcBorders>
            <w:shd w:val="clear" w:color="auto" w:fill="auto"/>
          </w:tcPr>
          <w:p w:rsidR="001B270E" w:rsidRPr="00935D7C" w:rsidRDefault="001B270E" w:rsidP="005E3B78">
            <w:pPr>
              <w:pStyle w:val="ConsPlusNonformat"/>
              <w:ind w:firstLine="709"/>
              <w:rPr>
                <w:rFonts w:ascii="Times New Roman" w:hAnsi="Times New Roman" w:cs="Times New Roman"/>
                <w:sz w:val="24"/>
                <w:szCs w:val="24"/>
              </w:rPr>
            </w:pPr>
          </w:p>
          <w:p w:rsidR="001B270E" w:rsidRPr="00935D7C" w:rsidRDefault="001B270E" w:rsidP="005E3B78">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B270E" w:rsidRPr="00935D7C" w:rsidRDefault="001B270E" w:rsidP="005E3B78">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Pr="001B270E">
              <w:rPr>
                <w:rFonts w:ascii="Times New Roman" w:hAnsi="Times New Roman" w:cs="Times New Roman"/>
                <w:sz w:val="24"/>
                <w:szCs w:val="24"/>
              </w:rPr>
              <w:t>Администрации</w:t>
            </w:r>
          </w:p>
        </w:tc>
      </w:tr>
      <w:tr w:rsidR="001B270E" w:rsidRPr="00935D7C" w:rsidTr="005E3B78">
        <w:tc>
          <w:tcPr>
            <w:tcW w:w="534" w:type="dxa"/>
            <w:tcBorders>
              <w:right w:val="single" w:sz="4" w:space="0" w:color="auto"/>
            </w:tcBorders>
            <w:shd w:val="clear" w:color="auto" w:fill="auto"/>
          </w:tcPr>
          <w:p w:rsidR="001B270E" w:rsidRPr="00935D7C" w:rsidRDefault="001B270E" w:rsidP="005E3B78">
            <w:pPr>
              <w:pStyle w:val="ConsPlusNonformat"/>
              <w:ind w:firstLine="709"/>
              <w:rPr>
                <w:rFonts w:ascii="Times New Roman" w:hAnsi="Times New Roman" w:cs="Times New Roman"/>
                <w:sz w:val="24"/>
                <w:szCs w:val="24"/>
              </w:rPr>
            </w:pPr>
          </w:p>
          <w:p w:rsidR="001B270E" w:rsidRPr="00935D7C" w:rsidRDefault="001B270E" w:rsidP="005E3B78">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B270E" w:rsidRPr="00935D7C" w:rsidRDefault="001B270E" w:rsidP="005E3B78">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1B270E" w:rsidRPr="00935D7C" w:rsidTr="005E3B78">
        <w:tc>
          <w:tcPr>
            <w:tcW w:w="534" w:type="dxa"/>
            <w:tcBorders>
              <w:right w:val="single" w:sz="4" w:space="0" w:color="auto"/>
            </w:tcBorders>
            <w:shd w:val="clear" w:color="auto" w:fill="auto"/>
          </w:tcPr>
          <w:p w:rsidR="001B270E" w:rsidRPr="00935D7C" w:rsidRDefault="001B270E" w:rsidP="005E3B78">
            <w:pPr>
              <w:pStyle w:val="ConsPlusNonformat"/>
              <w:ind w:firstLine="709"/>
              <w:rPr>
                <w:rFonts w:ascii="Times New Roman" w:hAnsi="Times New Roman" w:cs="Times New Roman"/>
                <w:sz w:val="24"/>
                <w:szCs w:val="24"/>
              </w:rPr>
            </w:pPr>
          </w:p>
          <w:p w:rsidR="001B270E" w:rsidRPr="00935D7C" w:rsidRDefault="001B270E" w:rsidP="005E3B78">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B270E" w:rsidRPr="00935D7C" w:rsidRDefault="001B270E" w:rsidP="005E3B78">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1B270E" w:rsidRPr="00935D7C" w:rsidTr="005E3B78">
        <w:tc>
          <w:tcPr>
            <w:tcW w:w="534" w:type="dxa"/>
            <w:tcBorders>
              <w:right w:val="single" w:sz="4" w:space="0" w:color="auto"/>
            </w:tcBorders>
            <w:shd w:val="clear" w:color="auto" w:fill="auto"/>
          </w:tcPr>
          <w:p w:rsidR="001B270E" w:rsidRPr="00935D7C" w:rsidRDefault="001B270E" w:rsidP="005E3B78">
            <w:pPr>
              <w:pStyle w:val="ConsPlusNonformat"/>
              <w:ind w:firstLine="709"/>
              <w:rPr>
                <w:rFonts w:ascii="Times New Roman" w:hAnsi="Times New Roman" w:cs="Times New Roman"/>
                <w:b/>
                <w:sz w:val="24"/>
                <w:szCs w:val="24"/>
              </w:rPr>
            </w:pPr>
          </w:p>
          <w:p w:rsidR="001B270E" w:rsidRPr="00935D7C" w:rsidRDefault="001B270E" w:rsidP="005E3B78">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1B270E" w:rsidRPr="00935D7C" w:rsidRDefault="001B270E" w:rsidP="005E3B78">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w:t>
            </w:r>
            <w:r w:rsidRPr="001B270E">
              <w:rPr>
                <w:rFonts w:ascii="Times New Roman" w:hAnsi="Times New Roman" w:cs="Times New Roman"/>
                <w:sz w:val="24"/>
                <w:szCs w:val="24"/>
              </w:rPr>
              <w:t>/ЕПГУ</w:t>
            </w:r>
          </w:p>
        </w:tc>
      </w:tr>
    </w:tbl>
    <w:p w:rsidR="001B270E" w:rsidRPr="00935D7C" w:rsidRDefault="001B270E" w:rsidP="001B270E">
      <w:pPr>
        <w:pStyle w:val="ConsPlusNonformat"/>
        <w:ind w:firstLine="709"/>
        <w:rPr>
          <w:rFonts w:ascii="Times New Roman" w:hAnsi="Times New Roman" w:cs="Times New Roman"/>
          <w:sz w:val="24"/>
          <w:szCs w:val="24"/>
        </w:rPr>
      </w:pPr>
      <w:bookmarkStart w:id="18" w:name="Par601"/>
      <w:bookmarkEnd w:id="18"/>
    </w:p>
    <w:p w:rsidR="000B362C" w:rsidRDefault="000B362C"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D86ECC" w:rsidRDefault="00D86EC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544D0C" w:rsidRDefault="00544D0C" w:rsidP="001B270E">
      <w:pPr>
        <w:tabs>
          <w:tab w:val="left" w:pos="142"/>
          <w:tab w:val="left" w:pos="284"/>
        </w:tabs>
        <w:rPr>
          <w:sz w:val="28"/>
          <w:szCs w:val="28"/>
        </w:rPr>
      </w:pPr>
    </w:p>
    <w:p w:rsidR="00D86ECC" w:rsidRDefault="00D86ECC" w:rsidP="000B362C">
      <w:pPr>
        <w:tabs>
          <w:tab w:val="left" w:pos="142"/>
          <w:tab w:val="left" w:pos="284"/>
        </w:tabs>
        <w:jc w:val="right"/>
        <w:rPr>
          <w:sz w:val="28"/>
          <w:szCs w:val="28"/>
        </w:rPr>
      </w:pPr>
    </w:p>
    <w:p w:rsidR="000B362C" w:rsidRPr="00AF518F" w:rsidRDefault="000B362C" w:rsidP="000B362C">
      <w:pPr>
        <w:tabs>
          <w:tab w:val="left" w:pos="142"/>
          <w:tab w:val="left" w:pos="284"/>
        </w:tabs>
        <w:jc w:val="right"/>
        <w:rPr>
          <w:sz w:val="28"/>
          <w:szCs w:val="28"/>
        </w:rPr>
      </w:pPr>
      <w:r w:rsidRPr="00AF518F">
        <w:rPr>
          <w:sz w:val="28"/>
          <w:szCs w:val="28"/>
        </w:rPr>
        <w:t xml:space="preserve">Приложение № </w:t>
      </w:r>
      <w:r>
        <w:rPr>
          <w:sz w:val="28"/>
          <w:szCs w:val="28"/>
        </w:rPr>
        <w:t>2</w:t>
      </w:r>
    </w:p>
    <w:p w:rsidR="000B362C" w:rsidRPr="00AF518F" w:rsidRDefault="000B362C" w:rsidP="000B362C">
      <w:pPr>
        <w:tabs>
          <w:tab w:val="left" w:pos="142"/>
          <w:tab w:val="left" w:pos="284"/>
        </w:tabs>
        <w:jc w:val="right"/>
        <w:rPr>
          <w:sz w:val="28"/>
          <w:szCs w:val="28"/>
        </w:rPr>
      </w:pPr>
      <w:r w:rsidRPr="00AF518F">
        <w:rPr>
          <w:sz w:val="28"/>
          <w:szCs w:val="28"/>
        </w:rPr>
        <w:t xml:space="preserve">   </w:t>
      </w:r>
      <w:r>
        <w:rPr>
          <w:sz w:val="28"/>
          <w:szCs w:val="28"/>
        </w:rPr>
        <w:t xml:space="preserve">                                   </w:t>
      </w:r>
      <w:r w:rsidRPr="00AF518F">
        <w:rPr>
          <w:sz w:val="28"/>
          <w:szCs w:val="28"/>
        </w:rPr>
        <w:t xml:space="preserve">к </w:t>
      </w:r>
      <w:r w:rsidR="00507440">
        <w:rPr>
          <w:sz w:val="28"/>
          <w:szCs w:val="28"/>
        </w:rPr>
        <w:t>а</w:t>
      </w:r>
      <w:r w:rsidRPr="00AF518F">
        <w:rPr>
          <w:sz w:val="28"/>
          <w:szCs w:val="28"/>
        </w:rPr>
        <w:t xml:space="preserve">дминистративному регламенту </w:t>
      </w:r>
    </w:p>
    <w:p w:rsidR="000B362C" w:rsidRPr="00AF518F" w:rsidRDefault="000B362C" w:rsidP="000B362C">
      <w:pPr>
        <w:tabs>
          <w:tab w:val="left" w:pos="142"/>
          <w:tab w:val="left" w:pos="284"/>
          <w:tab w:val="left" w:pos="4678"/>
        </w:tabs>
        <w:jc w:val="right"/>
        <w:rPr>
          <w:bCs/>
          <w:sz w:val="28"/>
          <w:szCs w:val="28"/>
        </w:rPr>
      </w:pPr>
      <w:r w:rsidRPr="00AF518F">
        <w:rPr>
          <w:bCs/>
          <w:sz w:val="28"/>
          <w:szCs w:val="28"/>
        </w:rPr>
        <w:t xml:space="preserve">                   </w:t>
      </w:r>
      <w:r>
        <w:rPr>
          <w:bCs/>
          <w:sz w:val="28"/>
          <w:szCs w:val="28"/>
        </w:rPr>
        <w:t xml:space="preserve">                                 </w:t>
      </w:r>
      <w:r w:rsidRPr="00AF518F">
        <w:rPr>
          <w:bCs/>
          <w:sz w:val="28"/>
          <w:szCs w:val="28"/>
        </w:rPr>
        <w:t xml:space="preserve">по предоставлению </w:t>
      </w:r>
      <w:r w:rsidRPr="00AF518F">
        <w:rPr>
          <w:sz w:val="28"/>
          <w:szCs w:val="28"/>
        </w:rPr>
        <w:t>м</w:t>
      </w:r>
      <w:r w:rsidRPr="00AF518F">
        <w:rPr>
          <w:bCs/>
          <w:sz w:val="28"/>
          <w:szCs w:val="28"/>
        </w:rPr>
        <w:t xml:space="preserve">униципальной услуги </w:t>
      </w:r>
    </w:p>
    <w:p w:rsidR="00096BF5" w:rsidRDefault="00096BF5" w:rsidP="00096BF5">
      <w:pPr>
        <w:widowControl w:val="0"/>
        <w:adjustRightInd w:val="0"/>
        <w:ind w:left="3540" w:firstLine="708"/>
        <w:jc w:val="right"/>
        <w:rPr>
          <w:sz w:val="28"/>
          <w:szCs w:val="28"/>
        </w:rPr>
      </w:pPr>
      <w:r>
        <w:rPr>
          <w:sz w:val="28"/>
          <w:szCs w:val="28"/>
        </w:rPr>
        <w:t>«</w:t>
      </w:r>
      <w:r w:rsidRPr="00465E6E">
        <w:rPr>
          <w:sz w:val="28"/>
          <w:szCs w:val="28"/>
        </w:rPr>
        <w:t>П</w:t>
      </w:r>
      <w:r>
        <w:rPr>
          <w:sz w:val="28"/>
          <w:szCs w:val="28"/>
        </w:rPr>
        <w:t xml:space="preserve">редоставление объектов муниципального нежилого фонда во временное владение </w:t>
      </w:r>
    </w:p>
    <w:p w:rsidR="00096BF5" w:rsidRPr="004E1082" w:rsidRDefault="00096BF5" w:rsidP="00096BF5">
      <w:pPr>
        <w:widowControl w:val="0"/>
        <w:adjustRightInd w:val="0"/>
        <w:ind w:left="3540" w:firstLine="708"/>
        <w:jc w:val="right"/>
        <w:rPr>
          <w:rFonts w:ascii="Calibri" w:hAnsi="Calibri" w:cs="Calibri"/>
        </w:rPr>
      </w:pPr>
      <w:r>
        <w:rPr>
          <w:sz w:val="28"/>
          <w:szCs w:val="28"/>
        </w:rPr>
        <w:t>и (или) пользование»</w:t>
      </w:r>
    </w:p>
    <w:p w:rsidR="000B362C" w:rsidRDefault="000B362C" w:rsidP="000B362C">
      <w:pPr>
        <w:jc w:val="both"/>
        <w:rPr>
          <w:sz w:val="28"/>
          <w:szCs w:val="28"/>
          <w:u w:val="single"/>
        </w:rPr>
      </w:pPr>
    </w:p>
    <w:p w:rsidR="000B362C" w:rsidRDefault="000B362C" w:rsidP="000B362C">
      <w:pPr>
        <w:jc w:val="both"/>
        <w:rPr>
          <w:sz w:val="28"/>
          <w:szCs w:val="28"/>
          <w:u w:val="single"/>
        </w:rPr>
      </w:pPr>
    </w:p>
    <w:p w:rsidR="000B362C" w:rsidRPr="000D0177" w:rsidRDefault="000B362C" w:rsidP="000B362C">
      <w:pPr>
        <w:pStyle w:val="ConsPlusNonformat"/>
        <w:jc w:val="both"/>
        <w:rPr>
          <w:rFonts w:ascii="Times New Roman" w:hAnsi="Times New Roman" w:cs="Times New Roman"/>
          <w:sz w:val="28"/>
          <w:szCs w:val="28"/>
        </w:rPr>
      </w:pPr>
    </w:p>
    <w:p w:rsidR="000B362C" w:rsidRPr="000D0177" w:rsidRDefault="000B362C" w:rsidP="000B362C">
      <w:pPr>
        <w:pStyle w:val="ConsPlusNonformat"/>
        <w:jc w:val="both"/>
        <w:rPr>
          <w:rFonts w:ascii="Times New Roman" w:hAnsi="Times New Roman" w:cs="Times New Roman"/>
          <w:sz w:val="28"/>
          <w:szCs w:val="28"/>
        </w:rPr>
      </w:pPr>
    </w:p>
    <w:p w:rsidR="000B362C" w:rsidRPr="000D0177" w:rsidRDefault="000B362C" w:rsidP="000B362C">
      <w:pPr>
        <w:pStyle w:val="ConsPlusNonformat"/>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0177">
        <w:rPr>
          <w:rFonts w:ascii="Times New Roman" w:hAnsi="Times New Roman" w:cs="Times New Roman"/>
          <w:sz w:val="28"/>
          <w:szCs w:val="28"/>
        </w:rPr>
        <w:t>_____________________________</w:t>
      </w:r>
    </w:p>
    <w:p w:rsidR="000B362C" w:rsidRPr="000D0177" w:rsidRDefault="000B362C" w:rsidP="000B362C">
      <w:pPr>
        <w:pStyle w:val="ConsPlusNonformat"/>
        <w:jc w:val="both"/>
        <w:rPr>
          <w:rFonts w:ascii="Times New Roman" w:hAnsi="Times New Roman" w:cs="Times New Roman"/>
          <w:sz w:val="28"/>
          <w:szCs w:val="28"/>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_____________________________</w:t>
      </w:r>
    </w:p>
    <w:p w:rsidR="000B362C" w:rsidRPr="000D0177" w:rsidRDefault="000B362C" w:rsidP="000B362C">
      <w:pPr>
        <w:pStyle w:val="ConsPlusNonformat"/>
        <w:jc w:val="both"/>
        <w:rPr>
          <w:rFonts w:ascii="Times New Roman" w:hAnsi="Times New Roman" w:cs="Times New Roman"/>
          <w:sz w:val="28"/>
          <w:szCs w:val="28"/>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_____________________________</w:t>
      </w:r>
    </w:p>
    <w:p w:rsidR="000B362C" w:rsidRPr="000D0177" w:rsidRDefault="000B362C" w:rsidP="000B362C">
      <w:pPr>
        <w:pStyle w:val="ConsPlusNonformat"/>
        <w:jc w:val="both"/>
        <w:rPr>
          <w:rFonts w:ascii="Times New Roman" w:hAnsi="Times New Roman" w:cs="Times New Roman"/>
          <w:sz w:val="28"/>
          <w:szCs w:val="28"/>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_____________________________</w:t>
      </w:r>
    </w:p>
    <w:p w:rsidR="000B362C" w:rsidRPr="001E7269" w:rsidRDefault="000B362C" w:rsidP="000B362C">
      <w:pPr>
        <w:pStyle w:val="ConsPlusNonformat"/>
        <w:jc w:val="both"/>
        <w:rPr>
          <w:rFonts w:ascii="Times New Roman" w:hAnsi="Times New Roman" w:cs="Times New Roman"/>
          <w:sz w:val="22"/>
          <w:szCs w:val="22"/>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w:t>
      </w:r>
      <w:r w:rsidRPr="001E7269">
        <w:rPr>
          <w:rFonts w:ascii="Times New Roman" w:hAnsi="Times New Roman" w:cs="Times New Roman"/>
          <w:sz w:val="22"/>
          <w:szCs w:val="22"/>
        </w:rPr>
        <w:t>(контактные данные заявителя</w:t>
      </w:r>
      <w:r w:rsidR="001E7269">
        <w:rPr>
          <w:rFonts w:ascii="Times New Roman" w:hAnsi="Times New Roman" w:cs="Times New Roman"/>
          <w:sz w:val="22"/>
          <w:szCs w:val="22"/>
        </w:rPr>
        <w:t xml:space="preserve">, </w:t>
      </w:r>
    </w:p>
    <w:p w:rsidR="000B362C" w:rsidRPr="001E7269" w:rsidRDefault="000B362C" w:rsidP="000B362C">
      <w:pPr>
        <w:pStyle w:val="ConsPlusNonformat"/>
        <w:jc w:val="both"/>
        <w:rPr>
          <w:rFonts w:ascii="Times New Roman" w:hAnsi="Times New Roman" w:cs="Times New Roman"/>
          <w:sz w:val="22"/>
          <w:szCs w:val="22"/>
        </w:rPr>
      </w:pPr>
      <w:r w:rsidRPr="001E7269">
        <w:rPr>
          <w:rFonts w:ascii="Times New Roman" w:hAnsi="Times New Roman" w:cs="Times New Roman"/>
          <w:sz w:val="22"/>
          <w:szCs w:val="22"/>
        </w:rPr>
        <w:t xml:space="preserve">                                                                              </w:t>
      </w:r>
      <w:r w:rsidR="001E7269">
        <w:rPr>
          <w:rFonts w:ascii="Times New Roman" w:hAnsi="Times New Roman" w:cs="Times New Roman"/>
          <w:sz w:val="22"/>
          <w:szCs w:val="22"/>
        </w:rPr>
        <w:t xml:space="preserve">                     </w:t>
      </w:r>
      <w:r w:rsidRPr="001E7269">
        <w:rPr>
          <w:rFonts w:ascii="Times New Roman" w:hAnsi="Times New Roman" w:cs="Times New Roman"/>
          <w:sz w:val="22"/>
          <w:szCs w:val="22"/>
        </w:rPr>
        <w:t xml:space="preserve">  адрес, телефон)</w:t>
      </w:r>
    </w:p>
    <w:p w:rsidR="000B362C" w:rsidRPr="000D0177" w:rsidRDefault="000B362C" w:rsidP="000B362C">
      <w:pPr>
        <w:pStyle w:val="ConsPlusNonformat"/>
        <w:jc w:val="both"/>
        <w:rPr>
          <w:rFonts w:ascii="Times New Roman" w:hAnsi="Times New Roman" w:cs="Times New Roman"/>
          <w:sz w:val="28"/>
          <w:szCs w:val="28"/>
        </w:rPr>
      </w:pPr>
    </w:p>
    <w:p w:rsidR="000B362C" w:rsidRPr="000D0177" w:rsidRDefault="000B362C" w:rsidP="000B36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0B362C" w:rsidRPr="000D0177" w:rsidRDefault="000B362C" w:rsidP="000B36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 отказе в предоставлении муниципальной </w:t>
      </w:r>
      <w:r w:rsidRPr="000D0177">
        <w:rPr>
          <w:rFonts w:ascii="Times New Roman" w:hAnsi="Times New Roman" w:cs="Times New Roman"/>
          <w:sz w:val="28"/>
          <w:szCs w:val="28"/>
        </w:rPr>
        <w:t>услуги</w:t>
      </w:r>
    </w:p>
    <w:p w:rsidR="000B362C" w:rsidRPr="00907A72" w:rsidRDefault="000B362C" w:rsidP="000B362C">
      <w:pPr>
        <w:jc w:val="right"/>
        <w:rPr>
          <w:sz w:val="28"/>
          <w:szCs w:val="28"/>
        </w:rPr>
      </w:pPr>
      <w:r>
        <w:rPr>
          <w:sz w:val="28"/>
          <w:szCs w:val="28"/>
        </w:rPr>
        <w:t xml:space="preserve">   </w:t>
      </w:r>
      <w:r w:rsidRPr="00907A72">
        <w:rPr>
          <w:sz w:val="28"/>
          <w:szCs w:val="28"/>
        </w:rPr>
        <w:t xml:space="preserve"> </w:t>
      </w:r>
      <w:r w:rsidR="001E7269">
        <w:rPr>
          <w:sz w:val="28"/>
          <w:szCs w:val="28"/>
        </w:rPr>
        <w:t>«</w:t>
      </w:r>
      <w:r w:rsidRPr="00907A72">
        <w:rPr>
          <w:sz w:val="28"/>
          <w:szCs w:val="28"/>
        </w:rPr>
        <w:t>___</w:t>
      </w:r>
      <w:r w:rsidR="001E7269">
        <w:rPr>
          <w:sz w:val="28"/>
          <w:szCs w:val="28"/>
        </w:rPr>
        <w:t>»</w:t>
      </w:r>
      <w:r w:rsidRPr="00907A72">
        <w:rPr>
          <w:sz w:val="28"/>
          <w:szCs w:val="28"/>
        </w:rPr>
        <w:t xml:space="preserve"> ______ 20__ г.</w:t>
      </w:r>
    </w:p>
    <w:p w:rsidR="000B362C" w:rsidRPr="00907A72" w:rsidRDefault="000B362C" w:rsidP="000B362C">
      <w:pPr>
        <w:jc w:val="both"/>
        <w:rPr>
          <w:sz w:val="28"/>
          <w:szCs w:val="28"/>
        </w:rPr>
      </w:pPr>
    </w:p>
    <w:p w:rsidR="000B362C" w:rsidRDefault="000B362C" w:rsidP="000B362C">
      <w:pPr>
        <w:jc w:val="both"/>
        <w:rPr>
          <w:sz w:val="28"/>
          <w:szCs w:val="28"/>
        </w:rPr>
      </w:pPr>
      <w:r>
        <w:rPr>
          <w:sz w:val="28"/>
          <w:szCs w:val="28"/>
        </w:rPr>
        <w:t>Администрация МО Сертолово</w:t>
      </w:r>
    </w:p>
    <w:p w:rsidR="000B362C" w:rsidRPr="00907A72" w:rsidRDefault="000B362C" w:rsidP="000B362C">
      <w:pPr>
        <w:jc w:val="both"/>
        <w:rPr>
          <w:sz w:val="28"/>
          <w:szCs w:val="28"/>
        </w:rPr>
      </w:pPr>
      <w:r w:rsidRPr="00907A72">
        <w:rPr>
          <w:sz w:val="28"/>
          <w:szCs w:val="28"/>
        </w:rPr>
        <w:t>уведомляет_______________________________________</w:t>
      </w:r>
      <w:r>
        <w:rPr>
          <w:sz w:val="28"/>
          <w:szCs w:val="28"/>
        </w:rPr>
        <w:t>__________</w:t>
      </w:r>
      <w:r w:rsidR="001E7269">
        <w:rPr>
          <w:sz w:val="28"/>
          <w:szCs w:val="28"/>
        </w:rPr>
        <w:t>____________</w:t>
      </w:r>
    </w:p>
    <w:p w:rsidR="000B362C" w:rsidRPr="002B2773" w:rsidRDefault="001E7269" w:rsidP="000B362C">
      <w:pPr>
        <w:jc w:val="center"/>
      </w:pPr>
      <w:r>
        <w:t xml:space="preserve">  </w:t>
      </w:r>
      <w:r w:rsidR="000B362C" w:rsidRPr="008179DA">
        <w:t>(полное наименование организации, юридический адрес/ФИО индивидуального предпринимателя (физ. лица), адрес места проживания)</w:t>
      </w:r>
    </w:p>
    <w:p w:rsidR="000B362C" w:rsidRPr="00907A72" w:rsidRDefault="000B362C" w:rsidP="000B362C">
      <w:pPr>
        <w:jc w:val="both"/>
        <w:rPr>
          <w:sz w:val="28"/>
          <w:szCs w:val="28"/>
        </w:rPr>
      </w:pPr>
      <w:r>
        <w:rPr>
          <w:sz w:val="28"/>
          <w:szCs w:val="28"/>
        </w:rPr>
        <w:t xml:space="preserve">об отказе </w:t>
      </w:r>
      <w:r w:rsidRPr="00907A72">
        <w:rPr>
          <w:sz w:val="28"/>
          <w:szCs w:val="28"/>
        </w:rPr>
        <w:t xml:space="preserve">в  </w:t>
      </w:r>
      <w:r>
        <w:rPr>
          <w:sz w:val="28"/>
          <w:szCs w:val="28"/>
        </w:rPr>
        <w:t>____________________________________________________________</w:t>
      </w:r>
      <w:r w:rsidRPr="00907A72">
        <w:rPr>
          <w:sz w:val="28"/>
          <w:szCs w:val="28"/>
        </w:rPr>
        <w:t>.</w:t>
      </w:r>
    </w:p>
    <w:p w:rsidR="000B362C" w:rsidRPr="00907A72" w:rsidRDefault="000B362C" w:rsidP="000B362C">
      <w:pPr>
        <w:jc w:val="both"/>
        <w:rPr>
          <w:sz w:val="28"/>
          <w:szCs w:val="28"/>
        </w:rPr>
      </w:pPr>
    </w:p>
    <w:p w:rsidR="000B362C" w:rsidRPr="00907A72" w:rsidRDefault="000B362C" w:rsidP="000B362C">
      <w:pPr>
        <w:jc w:val="both"/>
        <w:rPr>
          <w:sz w:val="28"/>
          <w:szCs w:val="28"/>
        </w:rPr>
      </w:pPr>
      <w:r>
        <w:rPr>
          <w:sz w:val="28"/>
          <w:szCs w:val="28"/>
        </w:rPr>
        <w:t xml:space="preserve">Основания для </w:t>
      </w:r>
      <w:r w:rsidRPr="00907A72">
        <w:rPr>
          <w:sz w:val="28"/>
          <w:szCs w:val="28"/>
        </w:rPr>
        <w:t xml:space="preserve">отказа: </w:t>
      </w:r>
      <w:r>
        <w:rPr>
          <w:sz w:val="28"/>
          <w:szCs w:val="28"/>
        </w:rPr>
        <w:t>________</w:t>
      </w:r>
      <w:r w:rsidRPr="00907A72">
        <w:rPr>
          <w:sz w:val="28"/>
          <w:szCs w:val="28"/>
        </w:rPr>
        <w:t>____________________________________________</w:t>
      </w:r>
    </w:p>
    <w:p w:rsidR="000B362C" w:rsidRPr="00907A72" w:rsidRDefault="000B362C" w:rsidP="000B362C">
      <w:pPr>
        <w:jc w:val="both"/>
        <w:rPr>
          <w:sz w:val="28"/>
          <w:szCs w:val="28"/>
        </w:rPr>
      </w:pPr>
    </w:p>
    <w:p w:rsidR="000B362C" w:rsidRDefault="000B362C" w:rsidP="000B362C">
      <w:pPr>
        <w:jc w:val="both"/>
        <w:rPr>
          <w:sz w:val="28"/>
          <w:szCs w:val="28"/>
        </w:rPr>
      </w:pPr>
    </w:p>
    <w:p w:rsidR="000B362C" w:rsidRPr="00907A72" w:rsidRDefault="000B362C" w:rsidP="000B362C">
      <w:pPr>
        <w:jc w:val="both"/>
        <w:rPr>
          <w:sz w:val="28"/>
          <w:szCs w:val="28"/>
        </w:rPr>
      </w:pPr>
      <w:r>
        <w:rPr>
          <w:sz w:val="28"/>
          <w:szCs w:val="28"/>
        </w:rPr>
        <w:t>Г</w:t>
      </w:r>
      <w:r w:rsidRPr="00907A72">
        <w:rPr>
          <w:sz w:val="28"/>
          <w:szCs w:val="28"/>
        </w:rPr>
        <w:t>лав</w:t>
      </w:r>
      <w:r>
        <w:rPr>
          <w:sz w:val="28"/>
          <w:szCs w:val="28"/>
        </w:rPr>
        <w:t>а</w:t>
      </w:r>
      <w:r w:rsidRPr="00907A72">
        <w:rPr>
          <w:sz w:val="28"/>
          <w:szCs w:val="28"/>
        </w:rPr>
        <w:t xml:space="preserve"> администраци</w:t>
      </w:r>
      <w:r>
        <w:rPr>
          <w:sz w:val="28"/>
          <w:szCs w:val="28"/>
        </w:rPr>
        <w:t>и</w:t>
      </w:r>
      <w:r w:rsidRPr="00907A72">
        <w:rPr>
          <w:sz w:val="28"/>
          <w:szCs w:val="28"/>
        </w:rPr>
        <w:t xml:space="preserve">  </w:t>
      </w:r>
    </w:p>
    <w:p w:rsidR="000B362C" w:rsidRPr="00907A72" w:rsidRDefault="000B362C" w:rsidP="000B362C">
      <w:pPr>
        <w:jc w:val="both"/>
        <w:rPr>
          <w:sz w:val="28"/>
          <w:szCs w:val="28"/>
        </w:rPr>
      </w:pPr>
      <w:r w:rsidRPr="00907A72">
        <w:rPr>
          <w:sz w:val="28"/>
          <w:szCs w:val="28"/>
        </w:rPr>
        <w:t xml:space="preserve">   _______________   ________</w:t>
      </w:r>
      <w:r>
        <w:rPr>
          <w:sz w:val="28"/>
          <w:szCs w:val="28"/>
        </w:rPr>
        <w:t xml:space="preserve">    </w:t>
      </w:r>
      <w:r w:rsidRPr="00907A72">
        <w:rPr>
          <w:sz w:val="28"/>
          <w:szCs w:val="28"/>
        </w:rPr>
        <w:t>_________________</w:t>
      </w:r>
    </w:p>
    <w:p w:rsidR="000B362C" w:rsidRPr="009C5CEB" w:rsidRDefault="000B362C" w:rsidP="000B362C">
      <w:pPr>
        <w:jc w:val="both"/>
      </w:pPr>
      <w:r w:rsidRPr="009C5CEB">
        <w:t xml:space="preserve">         (должность)              </w:t>
      </w:r>
      <w:r>
        <w:t xml:space="preserve">         </w:t>
      </w:r>
      <w:r w:rsidRPr="009C5CEB">
        <w:t xml:space="preserve"> (подпись)                </w:t>
      </w:r>
      <w:r>
        <w:t xml:space="preserve">       </w:t>
      </w:r>
      <w:r w:rsidRPr="009C5CEB">
        <w:t>(ФИО)</w:t>
      </w:r>
    </w:p>
    <w:p w:rsidR="000B362C" w:rsidRPr="00907A72" w:rsidRDefault="000B362C" w:rsidP="000B362C">
      <w:pPr>
        <w:jc w:val="both"/>
        <w:rPr>
          <w:sz w:val="28"/>
          <w:szCs w:val="28"/>
        </w:rPr>
      </w:pPr>
    </w:p>
    <w:p w:rsidR="000B362C" w:rsidRPr="00907A72" w:rsidRDefault="000B362C" w:rsidP="000B362C">
      <w:pPr>
        <w:jc w:val="both"/>
        <w:rPr>
          <w:sz w:val="28"/>
          <w:szCs w:val="28"/>
        </w:rPr>
      </w:pPr>
      <w:r w:rsidRPr="00907A72">
        <w:rPr>
          <w:sz w:val="28"/>
          <w:szCs w:val="28"/>
        </w:rPr>
        <w:t>Уведомление получ</w:t>
      </w:r>
      <w:r>
        <w:rPr>
          <w:sz w:val="28"/>
          <w:szCs w:val="28"/>
        </w:rPr>
        <w:t>ено</w:t>
      </w:r>
      <w:r w:rsidRPr="00907A72">
        <w:rPr>
          <w:sz w:val="28"/>
          <w:szCs w:val="28"/>
        </w:rPr>
        <w:t>:</w:t>
      </w:r>
    </w:p>
    <w:p w:rsidR="000B362C" w:rsidRPr="00907A72" w:rsidRDefault="000B362C" w:rsidP="000B362C">
      <w:pPr>
        <w:jc w:val="both"/>
        <w:rPr>
          <w:sz w:val="28"/>
          <w:szCs w:val="28"/>
        </w:rPr>
      </w:pPr>
      <w:r w:rsidRPr="00907A72">
        <w:rPr>
          <w:sz w:val="28"/>
          <w:szCs w:val="28"/>
        </w:rPr>
        <w:t xml:space="preserve">                                                       </w:t>
      </w:r>
      <w:r w:rsidR="001E7269">
        <w:rPr>
          <w:sz w:val="28"/>
          <w:szCs w:val="28"/>
        </w:rPr>
        <w:t>«</w:t>
      </w:r>
      <w:r w:rsidRPr="00907A72">
        <w:rPr>
          <w:sz w:val="28"/>
          <w:szCs w:val="28"/>
        </w:rPr>
        <w:t>___</w:t>
      </w:r>
      <w:r w:rsidR="001E7269">
        <w:rPr>
          <w:sz w:val="28"/>
          <w:szCs w:val="28"/>
        </w:rPr>
        <w:t>»</w:t>
      </w:r>
      <w:r w:rsidRPr="00907A72">
        <w:rPr>
          <w:sz w:val="28"/>
          <w:szCs w:val="28"/>
        </w:rPr>
        <w:t xml:space="preserve"> ______ 20__ г.</w:t>
      </w:r>
    </w:p>
    <w:p w:rsidR="000B362C" w:rsidRPr="00907A72" w:rsidRDefault="000B362C" w:rsidP="000B362C">
      <w:pPr>
        <w:jc w:val="both"/>
        <w:rPr>
          <w:sz w:val="28"/>
          <w:szCs w:val="28"/>
        </w:rPr>
      </w:pPr>
    </w:p>
    <w:p w:rsidR="000B362C" w:rsidRPr="00907A72" w:rsidRDefault="000B362C" w:rsidP="000B362C">
      <w:pPr>
        <w:jc w:val="both"/>
        <w:rPr>
          <w:sz w:val="28"/>
          <w:szCs w:val="28"/>
        </w:rPr>
      </w:pPr>
      <w:r w:rsidRPr="00907A72">
        <w:rPr>
          <w:sz w:val="28"/>
          <w:szCs w:val="28"/>
        </w:rPr>
        <w:t>___________________________________________</w:t>
      </w:r>
      <w:r>
        <w:rPr>
          <w:sz w:val="28"/>
          <w:szCs w:val="28"/>
        </w:rPr>
        <w:t>_____________    ____________</w:t>
      </w:r>
    </w:p>
    <w:p w:rsidR="000B362C" w:rsidRPr="001E7269" w:rsidRDefault="000B362C" w:rsidP="000B362C">
      <w:pPr>
        <w:jc w:val="both"/>
        <w:rPr>
          <w:sz w:val="24"/>
          <w:szCs w:val="24"/>
        </w:rPr>
      </w:pPr>
      <w:r w:rsidRPr="001E7269">
        <w:rPr>
          <w:sz w:val="24"/>
          <w:szCs w:val="24"/>
        </w:rPr>
        <w:t xml:space="preserve">   (ФИО руководителя организации, полное наименование                        </w:t>
      </w:r>
      <w:r w:rsidR="001E7269">
        <w:rPr>
          <w:sz w:val="24"/>
          <w:szCs w:val="24"/>
        </w:rPr>
        <w:t xml:space="preserve">                </w:t>
      </w:r>
      <w:r w:rsidRPr="001E7269">
        <w:rPr>
          <w:sz w:val="24"/>
          <w:szCs w:val="24"/>
        </w:rPr>
        <w:t>(подпись)</w:t>
      </w:r>
    </w:p>
    <w:p w:rsidR="000B362C" w:rsidRPr="001E7269" w:rsidRDefault="000B362C" w:rsidP="000B362C">
      <w:pPr>
        <w:jc w:val="both"/>
        <w:rPr>
          <w:sz w:val="24"/>
          <w:szCs w:val="24"/>
        </w:rPr>
      </w:pPr>
      <w:r w:rsidRPr="001E7269">
        <w:rPr>
          <w:sz w:val="24"/>
          <w:szCs w:val="24"/>
        </w:rPr>
        <w:t xml:space="preserve">  организации/ФИО физ. лица либо его (ее) представителя)</w:t>
      </w:r>
    </w:p>
    <w:p w:rsidR="000B362C" w:rsidRPr="00907A72" w:rsidRDefault="000B362C" w:rsidP="000B362C">
      <w:pPr>
        <w:jc w:val="both"/>
        <w:rPr>
          <w:sz w:val="28"/>
          <w:szCs w:val="28"/>
        </w:rPr>
      </w:pPr>
    </w:p>
    <w:p w:rsidR="000B362C" w:rsidRPr="00907A72" w:rsidRDefault="000B362C" w:rsidP="000B362C">
      <w:pPr>
        <w:jc w:val="both"/>
        <w:rPr>
          <w:sz w:val="28"/>
          <w:szCs w:val="28"/>
        </w:rPr>
      </w:pPr>
      <w:r w:rsidRPr="00907A72">
        <w:rPr>
          <w:sz w:val="28"/>
          <w:szCs w:val="28"/>
        </w:rPr>
        <w:t>Исполнитель:</w:t>
      </w:r>
    </w:p>
    <w:p w:rsidR="000B362C" w:rsidRPr="00907A72" w:rsidRDefault="000B362C" w:rsidP="000B362C">
      <w:pPr>
        <w:jc w:val="both"/>
        <w:rPr>
          <w:sz w:val="28"/>
          <w:szCs w:val="28"/>
        </w:rPr>
      </w:pPr>
      <w:r w:rsidRPr="00907A72">
        <w:rPr>
          <w:sz w:val="28"/>
          <w:szCs w:val="28"/>
        </w:rPr>
        <w:t>ФИО: ________________</w:t>
      </w:r>
    </w:p>
    <w:p w:rsidR="000B362C" w:rsidRDefault="000B362C" w:rsidP="000B362C">
      <w:pPr>
        <w:jc w:val="both"/>
        <w:rPr>
          <w:sz w:val="28"/>
          <w:szCs w:val="28"/>
        </w:rPr>
      </w:pPr>
      <w:r>
        <w:rPr>
          <w:sz w:val="28"/>
          <w:szCs w:val="28"/>
        </w:rPr>
        <w:tab/>
      </w:r>
      <w:r>
        <w:rPr>
          <w:sz w:val="28"/>
          <w:szCs w:val="28"/>
        </w:rPr>
        <w:tab/>
      </w:r>
    </w:p>
    <w:p w:rsidR="001E7269" w:rsidRDefault="001E7269" w:rsidP="000B362C">
      <w:pPr>
        <w:jc w:val="both"/>
        <w:rPr>
          <w:sz w:val="28"/>
          <w:szCs w:val="28"/>
        </w:rPr>
      </w:pPr>
    </w:p>
    <w:sectPr w:rsidR="001E7269" w:rsidSect="00561411">
      <w:headerReference w:type="default" r:id="rId3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4C" w:rsidRDefault="00D15A4C" w:rsidP="00347717">
      <w:r>
        <w:separator/>
      </w:r>
    </w:p>
  </w:endnote>
  <w:endnote w:type="continuationSeparator" w:id="1">
    <w:p w:rsidR="00D15A4C" w:rsidRDefault="00D15A4C" w:rsidP="0034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4C" w:rsidRDefault="00D15A4C" w:rsidP="00347717">
      <w:r>
        <w:separator/>
      </w:r>
    </w:p>
  </w:footnote>
  <w:footnote w:type="continuationSeparator" w:id="1">
    <w:p w:rsidR="00D15A4C" w:rsidRDefault="00D15A4C" w:rsidP="0034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78" w:rsidRDefault="00C35E68">
    <w:pPr>
      <w:pStyle w:val="aa"/>
      <w:jc w:val="center"/>
    </w:pPr>
    <w:fldSimple w:instr="PAGE   \* MERGEFORMAT">
      <w:r w:rsidR="00506951">
        <w:rPr>
          <w:noProof/>
        </w:rPr>
        <w:t>8</w:t>
      </w:r>
    </w:fldSimple>
  </w:p>
  <w:p w:rsidR="005E3B78" w:rsidRDefault="005E3B7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10"/>
  </w:num>
  <w:num w:numId="4">
    <w:abstractNumId w:val="3"/>
  </w:num>
  <w:num w:numId="5">
    <w:abstractNumId w:val="14"/>
  </w:num>
  <w:num w:numId="6">
    <w:abstractNumId w:val="0"/>
  </w:num>
  <w:num w:numId="7">
    <w:abstractNumId w:val="9"/>
  </w:num>
  <w:num w:numId="8">
    <w:abstractNumId w:val="15"/>
  </w:num>
  <w:num w:numId="9">
    <w:abstractNumId w:val="5"/>
  </w:num>
  <w:num w:numId="10">
    <w:abstractNumId w:val="12"/>
  </w:num>
  <w:num w:numId="11">
    <w:abstractNumId w:val="8"/>
  </w:num>
  <w:num w:numId="12">
    <w:abstractNumId w:val="2"/>
  </w:num>
  <w:num w:numId="13">
    <w:abstractNumId w:val="1"/>
  </w:num>
  <w:num w:numId="14">
    <w:abstractNumId w:val="7"/>
  </w:num>
  <w:num w:numId="15">
    <w:abstractNumId w:val="18"/>
  </w:num>
  <w:num w:numId="16">
    <w:abstractNumId w:val="13"/>
  </w:num>
  <w:num w:numId="17">
    <w:abstractNumId w:val="11"/>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833B56"/>
    <w:rsid w:val="00005CB6"/>
    <w:rsid w:val="000118EC"/>
    <w:rsid w:val="00012B56"/>
    <w:rsid w:val="0001470B"/>
    <w:rsid w:val="0001471A"/>
    <w:rsid w:val="000226E1"/>
    <w:rsid w:val="00026B40"/>
    <w:rsid w:val="000307A3"/>
    <w:rsid w:val="000341FC"/>
    <w:rsid w:val="00042042"/>
    <w:rsid w:val="000426B0"/>
    <w:rsid w:val="00043195"/>
    <w:rsid w:val="00044069"/>
    <w:rsid w:val="00045D31"/>
    <w:rsid w:val="00050414"/>
    <w:rsid w:val="00050A2E"/>
    <w:rsid w:val="0005349B"/>
    <w:rsid w:val="000554CB"/>
    <w:rsid w:val="00057174"/>
    <w:rsid w:val="00061286"/>
    <w:rsid w:val="000636A4"/>
    <w:rsid w:val="00071AAE"/>
    <w:rsid w:val="0007352F"/>
    <w:rsid w:val="00077ACA"/>
    <w:rsid w:val="00080916"/>
    <w:rsid w:val="00081C80"/>
    <w:rsid w:val="00082E68"/>
    <w:rsid w:val="000926AB"/>
    <w:rsid w:val="0009369F"/>
    <w:rsid w:val="00096BF5"/>
    <w:rsid w:val="00097422"/>
    <w:rsid w:val="0009746A"/>
    <w:rsid w:val="000979CD"/>
    <w:rsid w:val="000A1838"/>
    <w:rsid w:val="000A6F38"/>
    <w:rsid w:val="000B05FC"/>
    <w:rsid w:val="000B362C"/>
    <w:rsid w:val="000B5A89"/>
    <w:rsid w:val="000C1D2A"/>
    <w:rsid w:val="000C1D49"/>
    <w:rsid w:val="000C23CA"/>
    <w:rsid w:val="000D0177"/>
    <w:rsid w:val="000D1D8F"/>
    <w:rsid w:val="000D4CCA"/>
    <w:rsid w:val="000D58B9"/>
    <w:rsid w:val="000D5EF9"/>
    <w:rsid w:val="000D7BA2"/>
    <w:rsid w:val="000E4677"/>
    <w:rsid w:val="000E4694"/>
    <w:rsid w:val="000E557A"/>
    <w:rsid w:val="000E5CB1"/>
    <w:rsid w:val="000E62C3"/>
    <w:rsid w:val="000F0B33"/>
    <w:rsid w:val="000F2900"/>
    <w:rsid w:val="000F2F01"/>
    <w:rsid w:val="000F32A2"/>
    <w:rsid w:val="001020E2"/>
    <w:rsid w:val="00102F05"/>
    <w:rsid w:val="0010340D"/>
    <w:rsid w:val="00107C15"/>
    <w:rsid w:val="00112901"/>
    <w:rsid w:val="001203A6"/>
    <w:rsid w:val="00121937"/>
    <w:rsid w:val="00122378"/>
    <w:rsid w:val="00130071"/>
    <w:rsid w:val="001350AC"/>
    <w:rsid w:val="00137643"/>
    <w:rsid w:val="00141DE9"/>
    <w:rsid w:val="00142C48"/>
    <w:rsid w:val="00144F06"/>
    <w:rsid w:val="00147048"/>
    <w:rsid w:val="001509CA"/>
    <w:rsid w:val="00150FAC"/>
    <w:rsid w:val="0015139A"/>
    <w:rsid w:val="00160437"/>
    <w:rsid w:val="00161B6C"/>
    <w:rsid w:val="001667FB"/>
    <w:rsid w:val="0016693B"/>
    <w:rsid w:val="00174020"/>
    <w:rsid w:val="00174B3C"/>
    <w:rsid w:val="001758E3"/>
    <w:rsid w:val="0018763E"/>
    <w:rsid w:val="001936D3"/>
    <w:rsid w:val="0019485A"/>
    <w:rsid w:val="00194DD3"/>
    <w:rsid w:val="001A01F1"/>
    <w:rsid w:val="001A1AAE"/>
    <w:rsid w:val="001A3D51"/>
    <w:rsid w:val="001A79D4"/>
    <w:rsid w:val="001B270E"/>
    <w:rsid w:val="001B3C7E"/>
    <w:rsid w:val="001B4930"/>
    <w:rsid w:val="001B756B"/>
    <w:rsid w:val="001C066C"/>
    <w:rsid w:val="001C2069"/>
    <w:rsid w:val="001C3CB4"/>
    <w:rsid w:val="001D016C"/>
    <w:rsid w:val="001D415D"/>
    <w:rsid w:val="001E0AEA"/>
    <w:rsid w:val="001E3A5A"/>
    <w:rsid w:val="001E7269"/>
    <w:rsid w:val="001F2B57"/>
    <w:rsid w:val="001F5FBC"/>
    <w:rsid w:val="001F66A5"/>
    <w:rsid w:val="001F7AE9"/>
    <w:rsid w:val="00200F64"/>
    <w:rsid w:val="0020175A"/>
    <w:rsid w:val="00202B25"/>
    <w:rsid w:val="00202F8F"/>
    <w:rsid w:val="002030E4"/>
    <w:rsid w:val="0020550F"/>
    <w:rsid w:val="00211585"/>
    <w:rsid w:val="00213D6E"/>
    <w:rsid w:val="00217453"/>
    <w:rsid w:val="0022047A"/>
    <w:rsid w:val="002230B7"/>
    <w:rsid w:val="002258A6"/>
    <w:rsid w:val="00225FB7"/>
    <w:rsid w:val="00226B9D"/>
    <w:rsid w:val="002306FC"/>
    <w:rsid w:val="00235A22"/>
    <w:rsid w:val="002361C2"/>
    <w:rsid w:val="002372B4"/>
    <w:rsid w:val="002440DD"/>
    <w:rsid w:val="0025015F"/>
    <w:rsid w:val="00250FB6"/>
    <w:rsid w:val="00251EB5"/>
    <w:rsid w:val="00254754"/>
    <w:rsid w:val="002561C5"/>
    <w:rsid w:val="00257882"/>
    <w:rsid w:val="0026052D"/>
    <w:rsid w:val="00261F95"/>
    <w:rsid w:val="00263E12"/>
    <w:rsid w:val="00264F5E"/>
    <w:rsid w:val="00265E81"/>
    <w:rsid w:val="00267646"/>
    <w:rsid w:val="00267A3C"/>
    <w:rsid w:val="00271341"/>
    <w:rsid w:val="0027294D"/>
    <w:rsid w:val="002735CE"/>
    <w:rsid w:val="002757DC"/>
    <w:rsid w:val="00276106"/>
    <w:rsid w:val="002774F0"/>
    <w:rsid w:val="00277878"/>
    <w:rsid w:val="00277DF4"/>
    <w:rsid w:val="002802AF"/>
    <w:rsid w:val="002824F5"/>
    <w:rsid w:val="00291AF0"/>
    <w:rsid w:val="002925D9"/>
    <w:rsid w:val="0029522E"/>
    <w:rsid w:val="00296D38"/>
    <w:rsid w:val="00297972"/>
    <w:rsid w:val="002A12F4"/>
    <w:rsid w:val="002A2DBB"/>
    <w:rsid w:val="002A42B8"/>
    <w:rsid w:val="002B0A91"/>
    <w:rsid w:val="002B2B5B"/>
    <w:rsid w:val="002B7FA7"/>
    <w:rsid w:val="002C36D2"/>
    <w:rsid w:val="002C4CF3"/>
    <w:rsid w:val="002D1CDA"/>
    <w:rsid w:val="002D2F15"/>
    <w:rsid w:val="002D4B05"/>
    <w:rsid w:val="002E1D13"/>
    <w:rsid w:val="002E2FF4"/>
    <w:rsid w:val="002E56BA"/>
    <w:rsid w:val="002E73FB"/>
    <w:rsid w:val="002F2367"/>
    <w:rsid w:val="002F43BC"/>
    <w:rsid w:val="002F691F"/>
    <w:rsid w:val="002F6DA5"/>
    <w:rsid w:val="002F7198"/>
    <w:rsid w:val="00300371"/>
    <w:rsid w:val="00310B3A"/>
    <w:rsid w:val="00312A91"/>
    <w:rsid w:val="003149EF"/>
    <w:rsid w:val="00315E69"/>
    <w:rsid w:val="003160AA"/>
    <w:rsid w:val="00317F7C"/>
    <w:rsid w:val="003208AD"/>
    <w:rsid w:val="00320D0F"/>
    <w:rsid w:val="00323ACF"/>
    <w:rsid w:val="003306D1"/>
    <w:rsid w:val="00330AFC"/>
    <w:rsid w:val="0033162F"/>
    <w:rsid w:val="0033395A"/>
    <w:rsid w:val="003340BF"/>
    <w:rsid w:val="003358A0"/>
    <w:rsid w:val="0033727E"/>
    <w:rsid w:val="003419F8"/>
    <w:rsid w:val="00347717"/>
    <w:rsid w:val="00350509"/>
    <w:rsid w:val="0035070F"/>
    <w:rsid w:val="0035188D"/>
    <w:rsid w:val="00351F90"/>
    <w:rsid w:val="00353C30"/>
    <w:rsid w:val="0036426F"/>
    <w:rsid w:val="00372345"/>
    <w:rsid w:val="003744A9"/>
    <w:rsid w:val="00377564"/>
    <w:rsid w:val="00382B41"/>
    <w:rsid w:val="003831AB"/>
    <w:rsid w:val="003870D6"/>
    <w:rsid w:val="0038714D"/>
    <w:rsid w:val="00387C17"/>
    <w:rsid w:val="00387F3B"/>
    <w:rsid w:val="00391CCA"/>
    <w:rsid w:val="00394597"/>
    <w:rsid w:val="0039546E"/>
    <w:rsid w:val="003A25CF"/>
    <w:rsid w:val="003A75FB"/>
    <w:rsid w:val="003B282F"/>
    <w:rsid w:val="003B6A1E"/>
    <w:rsid w:val="003C0E75"/>
    <w:rsid w:val="003C11D9"/>
    <w:rsid w:val="003C2394"/>
    <w:rsid w:val="003C5A1C"/>
    <w:rsid w:val="003D25AB"/>
    <w:rsid w:val="003D2EB8"/>
    <w:rsid w:val="003D4A89"/>
    <w:rsid w:val="003D6437"/>
    <w:rsid w:val="003E6A3D"/>
    <w:rsid w:val="003E7283"/>
    <w:rsid w:val="003F3683"/>
    <w:rsid w:val="003F5C25"/>
    <w:rsid w:val="004003E6"/>
    <w:rsid w:val="0040517F"/>
    <w:rsid w:val="00411E6E"/>
    <w:rsid w:val="00420FC6"/>
    <w:rsid w:val="00421F06"/>
    <w:rsid w:val="00421F15"/>
    <w:rsid w:val="00424A94"/>
    <w:rsid w:val="004317B6"/>
    <w:rsid w:val="00446C5E"/>
    <w:rsid w:val="00450A76"/>
    <w:rsid w:val="00450E1F"/>
    <w:rsid w:val="0045484E"/>
    <w:rsid w:val="00455326"/>
    <w:rsid w:val="00460597"/>
    <w:rsid w:val="00461BB3"/>
    <w:rsid w:val="00461E4B"/>
    <w:rsid w:val="00471307"/>
    <w:rsid w:val="0047279E"/>
    <w:rsid w:val="004731A6"/>
    <w:rsid w:val="00474630"/>
    <w:rsid w:val="00481F66"/>
    <w:rsid w:val="00486415"/>
    <w:rsid w:val="00486A6B"/>
    <w:rsid w:val="00491EDF"/>
    <w:rsid w:val="00492E40"/>
    <w:rsid w:val="00497B97"/>
    <w:rsid w:val="004A334E"/>
    <w:rsid w:val="004A347C"/>
    <w:rsid w:val="004A55AB"/>
    <w:rsid w:val="004A716F"/>
    <w:rsid w:val="004B1C50"/>
    <w:rsid w:val="004B1E47"/>
    <w:rsid w:val="004B265A"/>
    <w:rsid w:val="004B38C2"/>
    <w:rsid w:val="004B3E8C"/>
    <w:rsid w:val="004B5A05"/>
    <w:rsid w:val="004B5C80"/>
    <w:rsid w:val="004B65EE"/>
    <w:rsid w:val="004C11BE"/>
    <w:rsid w:val="004C1CFB"/>
    <w:rsid w:val="004C2B37"/>
    <w:rsid w:val="004C2F49"/>
    <w:rsid w:val="004C3617"/>
    <w:rsid w:val="004C3746"/>
    <w:rsid w:val="004C5BAE"/>
    <w:rsid w:val="004C7AED"/>
    <w:rsid w:val="004C7F09"/>
    <w:rsid w:val="004D0D31"/>
    <w:rsid w:val="004D2E0C"/>
    <w:rsid w:val="004D4B5C"/>
    <w:rsid w:val="004D5D61"/>
    <w:rsid w:val="004D6D8B"/>
    <w:rsid w:val="004E122D"/>
    <w:rsid w:val="004E1400"/>
    <w:rsid w:val="004E18E0"/>
    <w:rsid w:val="004E2A14"/>
    <w:rsid w:val="004E54FE"/>
    <w:rsid w:val="004F58DA"/>
    <w:rsid w:val="004F6961"/>
    <w:rsid w:val="00506951"/>
    <w:rsid w:val="00507440"/>
    <w:rsid w:val="00512CB0"/>
    <w:rsid w:val="00514194"/>
    <w:rsid w:val="00514BE0"/>
    <w:rsid w:val="00515FC8"/>
    <w:rsid w:val="005175BF"/>
    <w:rsid w:val="00520362"/>
    <w:rsid w:val="0053327C"/>
    <w:rsid w:val="00544D0C"/>
    <w:rsid w:val="00546068"/>
    <w:rsid w:val="005467D8"/>
    <w:rsid w:val="00551E45"/>
    <w:rsid w:val="00554785"/>
    <w:rsid w:val="0055703A"/>
    <w:rsid w:val="00560DAC"/>
    <w:rsid w:val="00561411"/>
    <w:rsid w:val="00562479"/>
    <w:rsid w:val="00571F83"/>
    <w:rsid w:val="00576227"/>
    <w:rsid w:val="00580586"/>
    <w:rsid w:val="00580E43"/>
    <w:rsid w:val="00582BFE"/>
    <w:rsid w:val="00583BDF"/>
    <w:rsid w:val="00584480"/>
    <w:rsid w:val="00584950"/>
    <w:rsid w:val="00585516"/>
    <w:rsid w:val="00585B31"/>
    <w:rsid w:val="00586837"/>
    <w:rsid w:val="00586DA9"/>
    <w:rsid w:val="00587B27"/>
    <w:rsid w:val="00590534"/>
    <w:rsid w:val="00595E39"/>
    <w:rsid w:val="00596184"/>
    <w:rsid w:val="00596E04"/>
    <w:rsid w:val="00596F62"/>
    <w:rsid w:val="005A07DE"/>
    <w:rsid w:val="005A132C"/>
    <w:rsid w:val="005A45F0"/>
    <w:rsid w:val="005A4FB0"/>
    <w:rsid w:val="005A66DE"/>
    <w:rsid w:val="005B1CF1"/>
    <w:rsid w:val="005B26C0"/>
    <w:rsid w:val="005B3498"/>
    <w:rsid w:val="005B5C15"/>
    <w:rsid w:val="005C2480"/>
    <w:rsid w:val="005C57D4"/>
    <w:rsid w:val="005D0042"/>
    <w:rsid w:val="005D0FA5"/>
    <w:rsid w:val="005D18FA"/>
    <w:rsid w:val="005E3B78"/>
    <w:rsid w:val="005E6C29"/>
    <w:rsid w:val="005F1651"/>
    <w:rsid w:val="005F70AF"/>
    <w:rsid w:val="00602A02"/>
    <w:rsid w:val="00603CDB"/>
    <w:rsid w:val="00604D1C"/>
    <w:rsid w:val="00606710"/>
    <w:rsid w:val="0061219A"/>
    <w:rsid w:val="00621F3D"/>
    <w:rsid w:val="00631A5A"/>
    <w:rsid w:val="00631B27"/>
    <w:rsid w:val="006323D7"/>
    <w:rsid w:val="00633EF1"/>
    <w:rsid w:val="00635883"/>
    <w:rsid w:val="0063640E"/>
    <w:rsid w:val="006372E2"/>
    <w:rsid w:val="006375AB"/>
    <w:rsid w:val="00640C08"/>
    <w:rsid w:val="00640FF0"/>
    <w:rsid w:val="006464AD"/>
    <w:rsid w:val="006546EA"/>
    <w:rsid w:val="00662FB8"/>
    <w:rsid w:val="0066313A"/>
    <w:rsid w:val="00666725"/>
    <w:rsid w:val="00666F70"/>
    <w:rsid w:val="006702B7"/>
    <w:rsid w:val="00673325"/>
    <w:rsid w:val="00673F22"/>
    <w:rsid w:val="00674A52"/>
    <w:rsid w:val="00681503"/>
    <w:rsid w:val="00683EE9"/>
    <w:rsid w:val="0068531D"/>
    <w:rsid w:val="00690A6D"/>
    <w:rsid w:val="0069491B"/>
    <w:rsid w:val="00695E54"/>
    <w:rsid w:val="00696DC4"/>
    <w:rsid w:val="006A0546"/>
    <w:rsid w:val="006A0A30"/>
    <w:rsid w:val="006A4209"/>
    <w:rsid w:val="006A45DE"/>
    <w:rsid w:val="006A4B8D"/>
    <w:rsid w:val="006A6B0B"/>
    <w:rsid w:val="006A6D55"/>
    <w:rsid w:val="006B0060"/>
    <w:rsid w:val="006B2432"/>
    <w:rsid w:val="006B272F"/>
    <w:rsid w:val="006B4730"/>
    <w:rsid w:val="006C1906"/>
    <w:rsid w:val="006C254E"/>
    <w:rsid w:val="006C3DD4"/>
    <w:rsid w:val="006C52BC"/>
    <w:rsid w:val="006D0D48"/>
    <w:rsid w:val="006D3A83"/>
    <w:rsid w:val="006D70CB"/>
    <w:rsid w:val="006E3294"/>
    <w:rsid w:val="006E7F16"/>
    <w:rsid w:val="006F0B47"/>
    <w:rsid w:val="007009CA"/>
    <w:rsid w:val="007025F4"/>
    <w:rsid w:val="0070446D"/>
    <w:rsid w:val="00705560"/>
    <w:rsid w:val="007063B4"/>
    <w:rsid w:val="007065C1"/>
    <w:rsid w:val="00706E07"/>
    <w:rsid w:val="00711EFB"/>
    <w:rsid w:val="00712F4D"/>
    <w:rsid w:val="007151D0"/>
    <w:rsid w:val="007163AC"/>
    <w:rsid w:val="00716C45"/>
    <w:rsid w:val="00717659"/>
    <w:rsid w:val="007201DD"/>
    <w:rsid w:val="007232FA"/>
    <w:rsid w:val="00723A75"/>
    <w:rsid w:val="0072711D"/>
    <w:rsid w:val="00732739"/>
    <w:rsid w:val="0073574C"/>
    <w:rsid w:val="00737356"/>
    <w:rsid w:val="00737895"/>
    <w:rsid w:val="00737B51"/>
    <w:rsid w:val="007501A0"/>
    <w:rsid w:val="00752244"/>
    <w:rsid w:val="00753B6A"/>
    <w:rsid w:val="00754E5E"/>
    <w:rsid w:val="00757B59"/>
    <w:rsid w:val="00761109"/>
    <w:rsid w:val="00761298"/>
    <w:rsid w:val="00762B76"/>
    <w:rsid w:val="007640B3"/>
    <w:rsid w:val="007657AD"/>
    <w:rsid w:val="00767577"/>
    <w:rsid w:val="00770AB5"/>
    <w:rsid w:val="0077157A"/>
    <w:rsid w:val="00777AC4"/>
    <w:rsid w:val="007813A3"/>
    <w:rsid w:val="007907E9"/>
    <w:rsid w:val="00797A56"/>
    <w:rsid w:val="007A0065"/>
    <w:rsid w:val="007A137B"/>
    <w:rsid w:val="007A1BC2"/>
    <w:rsid w:val="007A2A69"/>
    <w:rsid w:val="007A4B5B"/>
    <w:rsid w:val="007A4DA9"/>
    <w:rsid w:val="007A4F4E"/>
    <w:rsid w:val="007B02A6"/>
    <w:rsid w:val="007B2E44"/>
    <w:rsid w:val="007B3525"/>
    <w:rsid w:val="007B3823"/>
    <w:rsid w:val="007B4646"/>
    <w:rsid w:val="007C3895"/>
    <w:rsid w:val="007C4BC5"/>
    <w:rsid w:val="007D100B"/>
    <w:rsid w:val="007D1213"/>
    <w:rsid w:val="007D196A"/>
    <w:rsid w:val="007D21E4"/>
    <w:rsid w:val="007E26DC"/>
    <w:rsid w:val="007E4843"/>
    <w:rsid w:val="007E74F3"/>
    <w:rsid w:val="007E7662"/>
    <w:rsid w:val="007F07A2"/>
    <w:rsid w:val="007F0BB4"/>
    <w:rsid w:val="007F2D89"/>
    <w:rsid w:val="007F7B6A"/>
    <w:rsid w:val="00802C55"/>
    <w:rsid w:val="00803708"/>
    <w:rsid w:val="00806ECD"/>
    <w:rsid w:val="00810A31"/>
    <w:rsid w:val="00810F1D"/>
    <w:rsid w:val="00811801"/>
    <w:rsid w:val="00811FDA"/>
    <w:rsid w:val="0081372A"/>
    <w:rsid w:val="008139AD"/>
    <w:rsid w:val="008166C9"/>
    <w:rsid w:val="00820476"/>
    <w:rsid w:val="0082128B"/>
    <w:rsid w:val="00822039"/>
    <w:rsid w:val="008241A2"/>
    <w:rsid w:val="00824A12"/>
    <w:rsid w:val="0082549D"/>
    <w:rsid w:val="00825B34"/>
    <w:rsid w:val="00827144"/>
    <w:rsid w:val="0082766C"/>
    <w:rsid w:val="00833B56"/>
    <w:rsid w:val="00840541"/>
    <w:rsid w:val="00844093"/>
    <w:rsid w:val="00845178"/>
    <w:rsid w:val="008461A5"/>
    <w:rsid w:val="00850CBB"/>
    <w:rsid w:val="0085174D"/>
    <w:rsid w:val="008527FE"/>
    <w:rsid w:val="008558BD"/>
    <w:rsid w:val="00855C6F"/>
    <w:rsid w:val="00855DB5"/>
    <w:rsid w:val="0086341F"/>
    <w:rsid w:val="00863FEB"/>
    <w:rsid w:val="00865A58"/>
    <w:rsid w:val="008666E0"/>
    <w:rsid w:val="0087041E"/>
    <w:rsid w:val="00871DF3"/>
    <w:rsid w:val="008762B4"/>
    <w:rsid w:val="00876445"/>
    <w:rsid w:val="00883170"/>
    <w:rsid w:val="00884AF2"/>
    <w:rsid w:val="00885465"/>
    <w:rsid w:val="00886076"/>
    <w:rsid w:val="0088738D"/>
    <w:rsid w:val="008966C4"/>
    <w:rsid w:val="008A4084"/>
    <w:rsid w:val="008B07D3"/>
    <w:rsid w:val="008B0BCE"/>
    <w:rsid w:val="008B1B30"/>
    <w:rsid w:val="008B24FD"/>
    <w:rsid w:val="008B4CA7"/>
    <w:rsid w:val="008B6799"/>
    <w:rsid w:val="008C1B84"/>
    <w:rsid w:val="008C72DE"/>
    <w:rsid w:val="008D0C88"/>
    <w:rsid w:val="008D389B"/>
    <w:rsid w:val="008D3C57"/>
    <w:rsid w:val="008D77AA"/>
    <w:rsid w:val="008E0843"/>
    <w:rsid w:val="008E0E82"/>
    <w:rsid w:val="008E133D"/>
    <w:rsid w:val="008E2A0F"/>
    <w:rsid w:val="008E2EC9"/>
    <w:rsid w:val="008E4CDA"/>
    <w:rsid w:val="008E733F"/>
    <w:rsid w:val="008E7E4A"/>
    <w:rsid w:val="008F3E9C"/>
    <w:rsid w:val="008F4090"/>
    <w:rsid w:val="008F430C"/>
    <w:rsid w:val="008F4B8B"/>
    <w:rsid w:val="008F72FA"/>
    <w:rsid w:val="008F7FDC"/>
    <w:rsid w:val="00902A29"/>
    <w:rsid w:val="009040C2"/>
    <w:rsid w:val="009077EB"/>
    <w:rsid w:val="009114E8"/>
    <w:rsid w:val="00911A71"/>
    <w:rsid w:val="009128D9"/>
    <w:rsid w:val="009134D2"/>
    <w:rsid w:val="00915537"/>
    <w:rsid w:val="00915AAE"/>
    <w:rsid w:val="009161F6"/>
    <w:rsid w:val="00917279"/>
    <w:rsid w:val="009208CF"/>
    <w:rsid w:val="00923BCC"/>
    <w:rsid w:val="0092458A"/>
    <w:rsid w:val="0092473A"/>
    <w:rsid w:val="009254AD"/>
    <w:rsid w:val="0092689E"/>
    <w:rsid w:val="009268E2"/>
    <w:rsid w:val="00931005"/>
    <w:rsid w:val="009339C8"/>
    <w:rsid w:val="0094343D"/>
    <w:rsid w:val="00945843"/>
    <w:rsid w:val="009465B0"/>
    <w:rsid w:val="00951117"/>
    <w:rsid w:val="0095470E"/>
    <w:rsid w:val="00954B5E"/>
    <w:rsid w:val="00955E3D"/>
    <w:rsid w:val="00957B6A"/>
    <w:rsid w:val="009610E5"/>
    <w:rsid w:val="00961A34"/>
    <w:rsid w:val="009717F7"/>
    <w:rsid w:val="00973007"/>
    <w:rsid w:val="00973420"/>
    <w:rsid w:val="00974BCB"/>
    <w:rsid w:val="00975402"/>
    <w:rsid w:val="009802F4"/>
    <w:rsid w:val="00983B54"/>
    <w:rsid w:val="00987C8C"/>
    <w:rsid w:val="00987F57"/>
    <w:rsid w:val="00990DFD"/>
    <w:rsid w:val="00991324"/>
    <w:rsid w:val="00991DD9"/>
    <w:rsid w:val="009921B0"/>
    <w:rsid w:val="00994394"/>
    <w:rsid w:val="009945B5"/>
    <w:rsid w:val="0099696D"/>
    <w:rsid w:val="009A0822"/>
    <w:rsid w:val="009A1AD7"/>
    <w:rsid w:val="009A2B4F"/>
    <w:rsid w:val="009A36CC"/>
    <w:rsid w:val="009A4F1D"/>
    <w:rsid w:val="009A6C1D"/>
    <w:rsid w:val="009B0779"/>
    <w:rsid w:val="009B38EA"/>
    <w:rsid w:val="009B391D"/>
    <w:rsid w:val="009B3A1F"/>
    <w:rsid w:val="009B51C9"/>
    <w:rsid w:val="009C0004"/>
    <w:rsid w:val="009C1101"/>
    <w:rsid w:val="009C56F4"/>
    <w:rsid w:val="009D09EE"/>
    <w:rsid w:val="009D1867"/>
    <w:rsid w:val="009D406A"/>
    <w:rsid w:val="009D484D"/>
    <w:rsid w:val="009D4AE1"/>
    <w:rsid w:val="009D55BB"/>
    <w:rsid w:val="009D668D"/>
    <w:rsid w:val="009D7FBC"/>
    <w:rsid w:val="009E0639"/>
    <w:rsid w:val="009E43E3"/>
    <w:rsid w:val="009E448C"/>
    <w:rsid w:val="009F0198"/>
    <w:rsid w:val="00A020F7"/>
    <w:rsid w:val="00A03C21"/>
    <w:rsid w:val="00A04A99"/>
    <w:rsid w:val="00A06782"/>
    <w:rsid w:val="00A06B16"/>
    <w:rsid w:val="00A07572"/>
    <w:rsid w:val="00A10F03"/>
    <w:rsid w:val="00A17B77"/>
    <w:rsid w:val="00A20295"/>
    <w:rsid w:val="00A212C9"/>
    <w:rsid w:val="00A2361F"/>
    <w:rsid w:val="00A250AB"/>
    <w:rsid w:val="00A32821"/>
    <w:rsid w:val="00A3541C"/>
    <w:rsid w:val="00A35502"/>
    <w:rsid w:val="00A370B7"/>
    <w:rsid w:val="00A37B95"/>
    <w:rsid w:val="00A43120"/>
    <w:rsid w:val="00A4410E"/>
    <w:rsid w:val="00A4431B"/>
    <w:rsid w:val="00A44DE2"/>
    <w:rsid w:val="00A468E3"/>
    <w:rsid w:val="00A478A1"/>
    <w:rsid w:val="00A51D3E"/>
    <w:rsid w:val="00A5274F"/>
    <w:rsid w:val="00A55708"/>
    <w:rsid w:val="00A56365"/>
    <w:rsid w:val="00A5676C"/>
    <w:rsid w:val="00A60027"/>
    <w:rsid w:val="00A67311"/>
    <w:rsid w:val="00A6761B"/>
    <w:rsid w:val="00A723BC"/>
    <w:rsid w:val="00A72E9F"/>
    <w:rsid w:val="00A74447"/>
    <w:rsid w:val="00A7508C"/>
    <w:rsid w:val="00A7661B"/>
    <w:rsid w:val="00A76802"/>
    <w:rsid w:val="00A81220"/>
    <w:rsid w:val="00A82768"/>
    <w:rsid w:val="00A860E8"/>
    <w:rsid w:val="00A8703D"/>
    <w:rsid w:val="00A922AF"/>
    <w:rsid w:val="00A92DEB"/>
    <w:rsid w:val="00AA055E"/>
    <w:rsid w:val="00AA0D13"/>
    <w:rsid w:val="00AA19AB"/>
    <w:rsid w:val="00AA5C49"/>
    <w:rsid w:val="00AB2657"/>
    <w:rsid w:val="00AB26C1"/>
    <w:rsid w:val="00AB583E"/>
    <w:rsid w:val="00AC309B"/>
    <w:rsid w:val="00AC6872"/>
    <w:rsid w:val="00AC785F"/>
    <w:rsid w:val="00AC7A94"/>
    <w:rsid w:val="00AD00A4"/>
    <w:rsid w:val="00AD0EED"/>
    <w:rsid w:val="00AD3054"/>
    <w:rsid w:val="00AD5CA5"/>
    <w:rsid w:val="00AD6848"/>
    <w:rsid w:val="00AE0AF3"/>
    <w:rsid w:val="00AE0B47"/>
    <w:rsid w:val="00AE112A"/>
    <w:rsid w:val="00AE1FA3"/>
    <w:rsid w:val="00AE211B"/>
    <w:rsid w:val="00AE2FE8"/>
    <w:rsid w:val="00AE4299"/>
    <w:rsid w:val="00AE584A"/>
    <w:rsid w:val="00AE7D60"/>
    <w:rsid w:val="00AF1993"/>
    <w:rsid w:val="00AF1F46"/>
    <w:rsid w:val="00AF20CB"/>
    <w:rsid w:val="00AF7993"/>
    <w:rsid w:val="00B04336"/>
    <w:rsid w:val="00B05523"/>
    <w:rsid w:val="00B05AFA"/>
    <w:rsid w:val="00B063E8"/>
    <w:rsid w:val="00B11D30"/>
    <w:rsid w:val="00B141C5"/>
    <w:rsid w:val="00B20B5D"/>
    <w:rsid w:val="00B21BCD"/>
    <w:rsid w:val="00B24E9B"/>
    <w:rsid w:val="00B25CEE"/>
    <w:rsid w:val="00B25CF7"/>
    <w:rsid w:val="00B26C33"/>
    <w:rsid w:val="00B3345D"/>
    <w:rsid w:val="00B33B1B"/>
    <w:rsid w:val="00B34594"/>
    <w:rsid w:val="00B35310"/>
    <w:rsid w:val="00B36FC1"/>
    <w:rsid w:val="00B41AC2"/>
    <w:rsid w:val="00B429DC"/>
    <w:rsid w:val="00B4612D"/>
    <w:rsid w:val="00B4697A"/>
    <w:rsid w:val="00B50245"/>
    <w:rsid w:val="00B55215"/>
    <w:rsid w:val="00B5658F"/>
    <w:rsid w:val="00B57B8C"/>
    <w:rsid w:val="00B617FD"/>
    <w:rsid w:val="00B63DD9"/>
    <w:rsid w:val="00B64611"/>
    <w:rsid w:val="00B66003"/>
    <w:rsid w:val="00B6662A"/>
    <w:rsid w:val="00B727B6"/>
    <w:rsid w:val="00B72D56"/>
    <w:rsid w:val="00B820AE"/>
    <w:rsid w:val="00B831BA"/>
    <w:rsid w:val="00B855BF"/>
    <w:rsid w:val="00B90FAA"/>
    <w:rsid w:val="00B946BE"/>
    <w:rsid w:val="00B95AF8"/>
    <w:rsid w:val="00BA03FF"/>
    <w:rsid w:val="00BA099B"/>
    <w:rsid w:val="00BA3097"/>
    <w:rsid w:val="00BB0643"/>
    <w:rsid w:val="00BB302D"/>
    <w:rsid w:val="00BB3CEB"/>
    <w:rsid w:val="00BB4AA9"/>
    <w:rsid w:val="00BB5A39"/>
    <w:rsid w:val="00BC1AD7"/>
    <w:rsid w:val="00BC35C3"/>
    <w:rsid w:val="00BC79A1"/>
    <w:rsid w:val="00BD4B02"/>
    <w:rsid w:val="00BD62F9"/>
    <w:rsid w:val="00BE4253"/>
    <w:rsid w:val="00BE5242"/>
    <w:rsid w:val="00BE553A"/>
    <w:rsid w:val="00BE5586"/>
    <w:rsid w:val="00BF0B38"/>
    <w:rsid w:val="00BF45DB"/>
    <w:rsid w:val="00BF558D"/>
    <w:rsid w:val="00BF5D1A"/>
    <w:rsid w:val="00BF72E2"/>
    <w:rsid w:val="00C01702"/>
    <w:rsid w:val="00C01900"/>
    <w:rsid w:val="00C067F3"/>
    <w:rsid w:val="00C0774C"/>
    <w:rsid w:val="00C0788E"/>
    <w:rsid w:val="00C107C2"/>
    <w:rsid w:val="00C11625"/>
    <w:rsid w:val="00C129A0"/>
    <w:rsid w:val="00C13B3D"/>
    <w:rsid w:val="00C13D0F"/>
    <w:rsid w:val="00C14F25"/>
    <w:rsid w:val="00C160F6"/>
    <w:rsid w:val="00C172A7"/>
    <w:rsid w:val="00C20FED"/>
    <w:rsid w:val="00C2257F"/>
    <w:rsid w:val="00C23EAE"/>
    <w:rsid w:val="00C249C6"/>
    <w:rsid w:val="00C26DB4"/>
    <w:rsid w:val="00C304AD"/>
    <w:rsid w:val="00C31564"/>
    <w:rsid w:val="00C321C0"/>
    <w:rsid w:val="00C35E68"/>
    <w:rsid w:val="00C3630F"/>
    <w:rsid w:val="00C41857"/>
    <w:rsid w:val="00C41CC5"/>
    <w:rsid w:val="00C44550"/>
    <w:rsid w:val="00C472D0"/>
    <w:rsid w:val="00C5133B"/>
    <w:rsid w:val="00C55226"/>
    <w:rsid w:val="00C5730B"/>
    <w:rsid w:val="00C63112"/>
    <w:rsid w:val="00C63495"/>
    <w:rsid w:val="00C645B5"/>
    <w:rsid w:val="00C67E21"/>
    <w:rsid w:val="00C71750"/>
    <w:rsid w:val="00C74911"/>
    <w:rsid w:val="00C75E90"/>
    <w:rsid w:val="00C8064C"/>
    <w:rsid w:val="00C82611"/>
    <w:rsid w:val="00C94775"/>
    <w:rsid w:val="00CA1582"/>
    <w:rsid w:val="00CA56D4"/>
    <w:rsid w:val="00CA5E0A"/>
    <w:rsid w:val="00CB6BF5"/>
    <w:rsid w:val="00CC062F"/>
    <w:rsid w:val="00CC0A3B"/>
    <w:rsid w:val="00CC10EC"/>
    <w:rsid w:val="00CC3214"/>
    <w:rsid w:val="00CD1374"/>
    <w:rsid w:val="00CD2222"/>
    <w:rsid w:val="00CD6254"/>
    <w:rsid w:val="00CD6A27"/>
    <w:rsid w:val="00CE2D39"/>
    <w:rsid w:val="00CE2D66"/>
    <w:rsid w:val="00CE5065"/>
    <w:rsid w:val="00CE730B"/>
    <w:rsid w:val="00CE7A5F"/>
    <w:rsid w:val="00CF0322"/>
    <w:rsid w:val="00CF092B"/>
    <w:rsid w:val="00CF12E1"/>
    <w:rsid w:val="00CF4080"/>
    <w:rsid w:val="00CF4B9C"/>
    <w:rsid w:val="00CF4D1A"/>
    <w:rsid w:val="00CF50E4"/>
    <w:rsid w:val="00D0086E"/>
    <w:rsid w:val="00D0105B"/>
    <w:rsid w:val="00D01B3B"/>
    <w:rsid w:val="00D05758"/>
    <w:rsid w:val="00D05ADC"/>
    <w:rsid w:val="00D0659B"/>
    <w:rsid w:val="00D06DB4"/>
    <w:rsid w:val="00D07C41"/>
    <w:rsid w:val="00D121A7"/>
    <w:rsid w:val="00D15A4C"/>
    <w:rsid w:val="00D1600B"/>
    <w:rsid w:val="00D1622B"/>
    <w:rsid w:val="00D16439"/>
    <w:rsid w:val="00D202B0"/>
    <w:rsid w:val="00D208DD"/>
    <w:rsid w:val="00D25B16"/>
    <w:rsid w:val="00D262AC"/>
    <w:rsid w:val="00D276EC"/>
    <w:rsid w:val="00D32380"/>
    <w:rsid w:val="00D33AD4"/>
    <w:rsid w:val="00D369D1"/>
    <w:rsid w:val="00D40795"/>
    <w:rsid w:val="00D43C6E"/>
    <w:rsid w:val="00D50ABC"/>
    <w:rsid w:val="00D5480C"/>
    <w:rsid w:val="00D62A89"/>
    <w:rsid w:val="00D65429"/>
    <w:rsid w:val="00D66262"/>
    <w:rsid w:val="00D66996"/>
    <w:rsid w:val="00D77163"/>
    <w:rsid w:val="00D849C0"/>
    <w:rsid w:val="00D85D34"/>
    <w:rsid w:val="00D86ECC"/>
    <w:rsid w:val="00D91549"/>
    <w:rsid w:val="00D938BA"/>
    <w:rsid w:val="00D95377"/>
    <w:rsid w:val="00D978C7"/>
    <w:rsid w:val="00DA0542"/>
    <w:rsid w:val="00DA1CDF"/>
    <w:rsid w:val="00DA286C"/>
    <w:rsid w:val="00DA4E4B"/>
    <w:rsid w:val="00DA59CB"/>
    <w:rsid w:val="00DA6836"/>
    <w:rsid w:val="00DB2886"/>
    <w:rsid w:val="00DB4140"/>
    <w:rsid w:val="00DB5F33"/>
    <w:rsid w:val="00DB60D3"/>
    <w:rsid w:val="00DC0D7C"/>
    <w:rsid w:val="00DC20FD"/>
    <w:rsid w:val="00DC3236"/>
    <w:rsid w:val="00DC7760"/>
    <w:rsid w:val="00DD18D4"/>
    <w:rsid w:val="00DD3BF7"/>
    <w:rsid w:val="00DD4F89"/>
    <w:rsid w:val="00DD5CC1"/>
    <w:rsid w:val="00DD5E5F"/>
    <w:rsid w:val="00DD686E"/>
    <w:rsid w:val="00DE15DB"/>
    <w:rsid w:val="00DE4D2F"/>
    <w:rsid w:val="00DE4E86"/>
    <w:rsid w:val="00DE5FB0"/>
    <w:rsid w:val="00DF08AB"/>
    <w:rsid w:val="00DF1B30"/>
    <w:rsid w:val="00DF2CDE"/>
    <w:rsid w:val="00DF4D09"/>
    <w:rsid w:val="00E02CA4"/>
    <w:rsid w:val="00E0650F"/>
    <w:rsid w:val="00E06A2C"/>
    <w:rsid w:val="00E06B01"/>
    <w:rsid w:val="00E07066"/>
    <w:rsid w:val="00E07C30"/>
    <w:rsid w:val="00E10EB0"/>
    <w:rsid w:val="00E1284B"/>
    <w:rsid w:val="00E14C52"/>
    <w:rsid w:val="00E15D11"/>
    <w:rsid w:val="00E20502"/>
    <w:rsid w:val="00E2325F"/>
    <w:rsid w:val="00E26486"/>
    <w:rsid w:val="00E30582"/>
    <w:rsid w:val="00E40333"/>
    <w:rsid w:val="00E4102E"/>
    <w:rsid w:val="00E45A39"/>
    <w:rsid w:val="00E477C3"/>
    <w:rsid w:val="00E510F3"/>
    <w:rsid w:val="00E519D9"/>
    <w:rsid w:val="00E545BE"/>
    <w:rsid w:val="00E61A60"/>
    <w:rsid w:val="00E641F5"/>
    <w:rsid w:val="00E64764"/>
    <w:rsid w:val="00E709DC"/>
    <w:rsid w:val="00E755F1"/>
    <w:rsid w:val="00E7616C"/>
    <w:rsid w:val="00E77F96"/>
    <w:rsid w:val="00E82460"/>
    <w:rsid w:val="00E82ABF"/>
    <w:rsid w:val="00E84326"/>
    <w:rsid w:val="00E84339"/>
    <w:rsid w:val="00E878F6"/>
    <w:rsid w:val="00E912E7"/>
    <w:rsid w:val="00E91781"/>
    <w:rsid w:val="00E94B5F"/>
    <w:rsid w:val="00E95702"/>
    <w:rsid w:val="00EB78D3"/>
    <w:rsid w:val="00EC2462"/>
    <w:rsid w:val="00EC3DDC"/>
    <w:rsid w:val="00EC451E"/>
    <w:rsid w:val="00EC6B41"/>
    <w:rsid w:val="00ED053D"/>
    <w:rsid w:val="00ED12B6"/>
    <w:rsid w:val="00ED3748"/>
    <w:rsid w:val="00ED5C8B"/>
    <w:rsid w:val="00ED64B2"/>
    <w:rsid w:val="00ED7135"/>
    <w:rsid w:val="00ED74F0"/>
    <w:rsid w:val="00EE1CA2"/>
    <w:rsid w:val="00EE32F7"/>
    <w:rsid w:val="00EE34CC"/>
    <w:rsid w:val="00EE38EC"/>
    <w:rsid w:val="00EE7C20"/>
    <w:rsid w:val="00EE7DC2"/>
    <w:rsid w:val="00EF1B78"/>
    <w:rsid w:val="00EF1BBF"/>
    <w:rsid w:val="00EF3C67"/>
    <w:rsid w:val="00EF3F8A"/>
    <w:rsid w:val="00EF455B"/>
    <w:rsid w:val="00EF7500"/>
    <w:rsid w:val="00F03713"/>
    <w:rsid w:val="00F04180"/>
    <w:rsid w:val="00F042DF"/>
    <w:rsid w:val="00F04F39"/>
    <w:rsid w:val="00F0614C"/>
    <w:rsid w:val="00F111EA"/>
    <w:rsid w:val="00F12BF0"/>
    <w:rsid w:val="00F16CCA"/>
    <w:rsid w:val="00F17D92"/>
    <w:rsid w:val="00F2036E"/>
    <w:rsid w:val="00F20B02"/>
    <w:rsid w:val="00F233C2"/>
    <w:rsid w:val="00F23810"/>
    <w:rsid w:val="00F305F0"/>
    <w:rsid w:val="00F342C6"/>
    <w:rsid w:val="00F34A43"/>
    <w:rsid w:val="00F40B2C"/>
    <w:rsid w:val="00F4187D"/>
    <w:rsid w:val="00F45BB8"/>
    <w:rsid w:val="00F50861"/>
    <w:rsid w:val="00F56B5A"/>
    <w:rsid w:val="00F60D66"/>
    <w:rsid w:val="00F65D0D"/>
    <w:rsid w:val="00F661BB"/>
    <w:rsid w:val="00F7160D"/>
    <w:rsid w:val="00F754D5"/>
    <w:rsid w:val="00F765A0"/>
    <w:rsid w:val="00F76796"/>
    <w:rsid w:val="00F8189E"/>
    <w:rsid w:val="00F85206"/>
    <w:rsid w:val="00F85F46"/>
    <w:rsid w:val="00F906D3"/>
    <w:rsid w:val="00F91994"/>
    <w:rsid w:val="00F91BB7"/>
    <w:rsid w:val="00F94385"/>
    <w:rsid w:val="00F946DC"/>
    <w:rsid w:val="00F956E9"/>
    <w:rsid w:val="00FA0E56"/>
    <w:rsid w:val="00FA12B4"/>
    <w:rsid w:val="00FA148E"/>
    <w:rsid w:val="00FB06BC"/>
    <w:rsid w:val="00FB119A"/>
    <w:rsid w:val="00FB11FF"/>
    <w:rsid w:val="00FB3FB7"/>
    <w:rsid w:val="00FB495D"/>
    <w:rsid w:val="00FB4DA9"/>
    <w:rsid w:val="00FB64F3"/>
    <w:rsid w:val="00FD008F"/>
    <w:rsid w:val="00FD0D00"/>
    <w:rsid w:val="00FD0FF9"/>
    <w:rsid w:val="00FD1A6F"/>
    <w:rsid w:val="00FD2430"/>
    <w:rsid w:val="00FD3585"/>
    <w:rsid w:val="00FD488B"/>
    <w:rsid w:val="00FD52CC"/>
    <w:rsid w:val="00FD6025"/>
    <w:rsid w:val="00FE14EA"/>
    <w:rsid w:val="00FE21BD"/>
    <w:rsid w:val="00FE25C1"/>
    <w:rsid w:val="00FE3419"/>
    <w:rsid w:val="00FE4D1C"/>
    <w:rsid w:val="00FE60DC"/>
    <w:rsid w:val="00FE7653"/>
    <w:rsid w:val="00FF13ED"/>
    <w:rsid w:val="00F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B56"/>
    <w:pPr>
      <w:autoSpaceDE w:val="0"/>
      <w:autoSpaceDN w:val="0"/>
    </w:pPr>
  </w:style>
  <w:style w:type="paragraph" w:styleId="2">
    <w:name w:val="heading 2"/>
    <w:basedOn w:val="a"/>
    <w:next w:val="a"/>
    <w:link w:val="20"/>
    <w:qFormat/>
    <w:rsid w:val="000B362C"/>
    <w:pPr>
      <w:keepNext/>
      <w:autoSpaceDE/>
      <w:autoSpaceDN/>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33B56"/>
    <w:pPr>
      <w:autoSpaceDE/>
      <w:autoSpaceDN/>
    </w:pPr>
    <w:rPr>
      <w:rFonts w:ascii="Verdana" w:hAnsi="Verdana" w:cs="Verdana"/>
      <w:lang w:val="en-US" w:eastAsia="en-US"/>
    </w:rPr>
  </w:style>
  <w:style w:type="paragraph" w:styleId="a4">
    <w:name w:val="Title"/>
    <w:basedOn w:val="a"/>
    <w:link w:val="a5"/>
    <w:qFormat/>
    <w:rsid w:val="006E7F16"/>
    <w:pPr>
      <w:autoSpaceDE/>
      <w:autoSpaceDN/>
      <w:jc w:val="center"/>
    </w:pPr>
    <w:rPr>
      <w:sz w:val="28"/>
      <w:szCs w:val="24"/>
    </w:rPr>
  </w:style>
  <w:style w:type="character" w:customStyle="1" w:styleId="a5">
    <w:name w:val="Название Знак"/>
    <w:link w:val="a4"/>
    <w:rsid w:val="006E7F16"/>
    <w:rPr>
      <w:sz w:val="28"/>
      <w:szCs w:val="24"/>
      <w:lang w:bidi="ar-SA"/>
    </w:rPr>
  </w:style>
  <w:style w:type="paragraph" w:customStyle="1" w:styleId="a6">
    <w:name w:val="Знак"/>
    <w:basedOn w:val="a"/>
    <w:rsid w:val="006E7F16"/>
    <w:pPr>
      <w:autoSpaceDE/>
      <w:autoSpaceDN/>
    </w:pPr>
    <w:rPr>
      <w:rFonts w:ascii="Verdana" w:hAnsi="Verdana" w:cs="Verdana"/>
      <w:lang w:val="en-US" w:eastAsia="en-US"/>
    </w:rPr>
  </w:style>
  <w:style w:type="paragraph" w:customStyle="1" w:styleId="ConsPlusNormal">
    <w:name w:val="ConsPlusNormal"/>
    <w:rsid w:val="004A334E"/>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915AAE"/>
    <w:pPr>
      <w:autoSpaceDE/>
      <w:autoSpaceDN/>
      <w:spacing w:before="100" w:beforeAutospacing="1" w:after="100" w:afterAutospacing="1"/>
    </w:pPr>
    <w:rPr>
      <w:rFonts w:ascii="Tahoma" w:hAnsi="Tahoma" w:cs="Tahoma"/>
      <w:lang w:val="en-US" w:eastAsia="en-US"/>
    </w:rPr>
  </w:style>
  <w:style w:type="character" w:customStyle="1" w:styleId="5">
    <w:name w:val="Знак Знак5"/>
    <w:rsid w:val="00915AAE"/>
    <w:rPr>
      <w:sz w:val="28"/>
      <w:szCs w:val="24"/>
      <w:lang w:bidi="ar-SA"/>
    </w:rPr>
  </w:style>
  <w:style w:type="paragraph" w:styleId="a7">
    <w:name w:val="List Paragraph"/>
    <w:basedOn w:val="a"/>
    <w:uiPriority w:val="34"/>
    <w:qFormat/>
    <w:rsid w:val="0086341F"/>
    <w:pPr>
      <w:autoSpaceDE/>
      <w:autoSpaceDN/>
      <w:spacing w:after="200" w:line="276" w:lineRule="auto"/>
      <w:ind w:left="720"/>
      <w:contextualSpacing/>
    </w:pPr>
    <w:rPr>
      <w:rFonts w:ascii="Calibri" w:hAnsi="Calibri"/>
      <w:sz w:val="22"/>
      <w:szCs w:val="22"/>
    </w:rPr>
  </w:style>
  <w:style w:type="character" w:styleId="a8">
    <w:name w:val="Hyperlink"/>
    <w:uiPriority w:val="99"/>
    <w:rsid w:val="00F233C2"/>
    <w:rPr>
      <w:color w:val="0000FF"/>
      <w:u w:val="single"/>
    </w:rPr>
  </w:style>
  <w:style w:type="table" w:styleId="a9">
    <w:name w:val="Table Grid"/>
    <w:basedOn w:val="a1"/>
    <w:uiPriority w:val="59"/>
    <w:rsid w:val="004F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831AB"/>
    <w:pPr>
      <w:autoSpaceDE/>
      <w:autoSpaceDN/>
      <w:spacing w:before="120" w:after="120"/>
    </w:pPr>
    <w:rPr>
      <w:sz w:val="24"/>
      <w:szCs w:val="24"/>
    </w:rPr>
  </w:style>
  <w:style w:type="paragraph" w:styleId="aa">
    <w:name w:val="header"/>
    <w:basedOn w:val="a"/>
    <w:link w:val="ab"/>
    <w:uiPriority w:val="99"/>
    <w:rsid w:val="00347717"/>
    <w:pPr>
      <w:tabs>
        <w:tab w:val="center" w:pos="4677"/>
        <w:tab w:val="right" w:pos="9355"/>
      </w:tabs>
    </w:pPr>
  </w:style>
  <w:style w:type="character" w:customStyle="1" w:styleId="ab">
    <w:name w:val="Верхний колонтитул Знак"/>
    <w:basedOn w:val="a0"/>
    <w:link w:val="aa"/>
    <w:uiPriority w:val="99"/>
    <w:rsid w:val="00347717"/>
  </w:style>
  <w:style w:type="paragraph" w:styleId="ac">
    <w:name w:val="footer"/>
    <w:basedOn w:val="a"/>
    <w:link w:val="ad"/>
    <w:uiPriority w:val="99"/>
    <w:rsid w:val="00347717"/>
    <w:pPr>
      <w:tabs>
        <w:tab w:val="center" w:pos="4677"/>
        <w:tab w:val="right" w:pos="9355"/>
      </w:tabs>
    </w:pPr>
  </w:style>
  <w:style w:type="character" w:customStyle="1" w:styleId="ad">
    <w:name w:val="Нижний колонтитул Знак"/>
    <w:basedOn w:val="a0"/>
    <w:link w:val="ac"/>
    <w:uiPriority w:val="99"/>
    <w:rsid w:val="00347717"/>
  </w:style>
  <w:style w:type="paragraph" w:styleId="ae">
    <w:name w:val="Balloon Text"/>
    <w:basedOn w:val="a"/>
    <w:link w:val="af"/>
    <w:uiPriority w:val="99"/>
    <w:rsid w:val="009B3A1F"/>
    <w:rPr>
      <w:rFonts w:ascii="Tahoma" w:hAnsi="Tahoma"/>
      <w:sz w:val="16"/>
      <w:szCs w:val="16"/>
    </w:rPr>
  </w:style>
  <w:style w:type="character" w:customStyle="1" w:styleId="af">
    <w:name w:val="Текст выноски Знак"/>
    <w:link w:val="ae"/>
    <w:uiPriority w:val="99"/>
    <w:rsid w:val="009B3A1F"/>
    <w:rPr>
      <w:rFonts w:ascii="Tahoma" w:hAnsi="Tahoma" w:cs="Tahoma"/>
      <w:sz w:val="16"/>
      <w:szCs w:val="16"/>
    </w:rPr>
  </w:style>
  <w:style w:type="paragraph" w:customStyle="1" w:styleId="ConsPlusNonformat">
    <w:name w:val="ConsPlusNonformat"/>
    <w:uiPriority w:val="99"/>
    <w:rsid w:val="000D0177"/>
    <w:pPr>
      <w:widowControl w:val="0"/>
      <w:autoSpaceDE w:val="0"/>
      <w:autoSpaceDN w:val="0"/>
    </w:pPr>
    <w:rPr>
      <w:rFonts w:ascii="Courier New" w:hAnsi="Courier New" w:cs="Courier New"/>
    </w:rPr>
  </w:style>
  <w:style w:type="character" w:customStyle="1" w:styleId="20">
    <w:name w:val="Заголовок 2 Знак"/>
    <w:basedOn w:val="a0"/>
    <w:link w:val="2"/>
    <w:rsid w:val="000B362C"/>
    <w:rPr>
      <w:rFonts w:ascii="Cambria" w:hAnsi="Cambria"/>
      <w:b/>
      <w:bCs/>
      <w:i/>
      <w:iCs/>
      <w:sz w:val="28"/>
      <w:szCs w:val="28"/>
    </w:rPr>
  </w:style>
  <w:style w:type="paragraph" w:customStyle="1" w:styleId="af0">
    <w:name w:val="Знак"/>
    <w:basedOn w:val="a"/>
    <w:rsid w:val="000B362C"/>
    <w:pPr>
      <w:autoSpaceDE/>
      <w:autoSpaceDN/>
    </w:pPr>
    <w:rPr>
      <w:rFonts w:ascii="Verdana" w:hAnsi="Verdana" w:cs="Verdana"/>
      <w:lang w:val="en-US" w:eastAsia="en-US"/>
    </w:rPr>
  </w:style>
  <w:style w:type="character" w:customStyle="1" w:styleId="50">
    <w:name w:val="Знак Знак5"/>
    <w:rsid w:val="000B362C"/>
    <w:rPr>
      <w:sz w:val="28"/>
      <w:szCs w:val="24"/>
      <w:lang w:bidi="ar-SA"/>
    </w:rPr>
  </w:style>
  <w:style w:type="paragraph" w:styleId="af1">
    <w:name w:val="Body Text"/>
    <w:basedOn w:val="a"/>
    <w:link w:val="af2"/>
    <w:rsid w:val="000B362C"/>
    <w:pPr>
      <w:autoSpaceDE/>
      <w:autoSpaceDN/>
      <w:jc w:val="both"/>
    </w:pPr>
    <w:rPr>
      <w:sz w:val="24"/>
    </w:rPr>
  </w:style>
  <w:style w:type="character" w:customStyle="1" w:styleId="af2">
    <w:name w:val="Основной текст Знак"/>
    <w:basedOn w:val="a0"/>
    <w:link w:val="af1"/>
    <w:rsid w:val="000B362C"/>
    <w:rPr>
      <w:sz w:val="24"/>
    </w:rPr>
  </w:style>
  <w:style w:type="paragraph" w:customStyle="1" w:styleId="ConsPlusTitle">
    <w:name w:val="ConsPlusTitle"/>
    <w:rsid w:val="000B362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B362C"/>
    <w:pPr>
      <w:widowControl w:val="0"/>
      <w:autoSpaceDE w:val="0"/>
      <w:autoSpaceDN w:val="0"/>
      <w:adjustRightInd w:val="0"/>
    </w:pPr>
    <w:rPr>
      <w:rFonts w:ascii="Calibri" w:hAnsi="Calibri" w:cs="Calibri"/>
      <w:sz w:val="22"/>
      <w:szCs w:val="22"/>
    </w:rPr>
  </w:style>
  <w:style w:type="character" w:styleId="af3">
    <w:name w:val="annotation reference"/>
    <w:basedOn w:val="a0"/>
    <w:uiPriority w:val="99"/>
    <w:unhideWhenUsed/>
    <w:rsid w:val="000B362C"/>
    <w:rPr>
      <w:sz w:val="16"/>
      <w:szCs w:val="16"/>
    </w:rPr>
  </w:style>
  <w:style w:type="paragraph" w:styleId="af4">
    <w:name w:val="annotation text"/>
    <w:basedOn w:val="a"/>
    <w:link w:val="af5"/>
    <w:uiPriority w:val="99"/>
    <w:unhideWhenUsed/>
    <w:rsid w:val="000B362C"/>
    <w:pPr>
      <w:autoSpaceDE/>
      <w:autoSpaceDN/>
      <w:spacing w:after="200"/>
    </w:pPr>
    <w:rPr>
      <w:rFonts w:ascii="Calibri" w:eastAsia="Calibri" w:hAnsi="Calibri"/>
      <w:lang w:eastAsia="en-US"/>
    </w:rPr>
  </w:style>
  <w:style w:type="character" w:customStyle="1" w:styleId="af5">
    <w:name w:val="Текст примечания Знак"/>
    <w:basedOn w:val="a0"/>
    <w:link w:val="af4"/>
    <w:uiPriority w:val="99"/>
    <w:rsid w:val="000B362C"/>
    <w:rPr>
      <w:rFonts w:ascii="Calibri" w:eastAsia="Calibri" w:hAnsi="Calibri"/>
      <w:lang w:eastAsia="en-US"/>
    </w:rPr>
  </w:style>
  <w:style w:type="paragraph" w:styleId="af6">
    <w:name w:val="annotation subject"/>
    <w:basedOn w:val="af4"/>
    <w:next w:val="af4"/>
    <w:link w:val="af7"/>
    <w:uiPriority w:val="99"/>
    <w:unhideWhenUsed/>
    <w:rsid w:val="000B362C"/>
    <w:rPr>
      <w:b/>
      <w:bCs/>
    </w:rPr>
  </w:style>
  <w:style w:type="character" w:customStyle="1" w:styleId="af7">
    <w:name w:val="Тема примечания Знак"/>
    <w:basedOn w:val="af5"/>
    <w:link w:val="af6"/>
    <w:uiPriority w:val="99"/>
    <w:rsid w:val="000B362C"/>
    <w:rPr>
      <w:b/>
      <w:bCs/>
    </w:rPr>
  </w:style>
  <w:style w:type="paragraph" w:styleId="af8">
    <w:name w:val="Normal (Web)"/>
    <w:basedOn w:val="a"/>
    <w:uiPriority w:val="99"/>
    <w:unhideWhenUsed/>
    <w:rsid w:val="000B362C"/>
    <w:pPr>
      <w:autoSpaceDE/>
      <w:autoSpaceDN/>
      <w:spacing w:before="100" w:beforeAutospacing="1" w:after="100" w:afterAutospacing="1"/>
    </w:pPr>
    <w:rPr>
      <w:rFonts w:eastAsia="Calibri"/>
      <w:sz w:val="24"/>
      <w:szCs w:val="24"/>
    </w:rPr>
  </w:style>
  <w:style w:type="character" w:styleId="af9">
    <w:name w:val="Strong"/>
    <w:basedOn w:val="a0"/>
    <w:uiPriority w:val="22"/>
    <w:qFormat/>
    <w:rsid w:val="000B362C"/>
    <w:rPr>
      <w:b/>
      <w:bCs/>
    </w:rPr>
  </w:style>
  <w:style w:type="paragraph" w:customStyle="1" w:styleId="afa">
    <w:name w:val="Название проектного документа"/>
    <w:basedOn w:val="a"/>
    <w:rsid w:val="000B362C"/>
    <w:pPr>
      <w:widowControl w:val="0"/>
      <w:autoSpaceDE/>
      <w:autoSpaceDN/>
      <w:ind w:left="1701"/>
      <w:jc w:val="center"/>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89048D41AF0028AA09BAB3D9E7ADD98F92217EA046BBFD368FDF5EF3F2C91E7BBB45A690006E8323DA462E675F54B163935E82F8CC3g0I"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989048D41AF0028AA09BAB3D9E7ADD98F92217EA046BBFD368FDF5EF3F2C91E7BBB45A6A0906E3636AEB63BA30A758173835EA299033A174CDgEI"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hyperlink" Target="consultantplus://offline/ref=A387F21FD12E33B5D45F4CE968658680C75B4294C619ED3DFAF5180F2CA88BA6625E7275EA3CB5456E1C827A86FEBA163C144CDCBE8CB29Fj6pB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F0A0DB73728B53AEA73EC55102129EA2DC8gFI" TargetMode="External"/><Relationship Id="rId20" Type="http://schemas.openxmlformats.org/officeDocument/2006/relationships/hyperlink" Target="consultantplus://offline/ref=C44A30BE09417129BA2E80733EEE70DB8A19EDE521315575FAB4E0BB0BA07E0A26FE3795A34892CF08C2CADF4B2EEE9D9858555264SFI5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4A49CA46FEDA28617FE494D5280CB77D83B73EF46D50610D7E00876126C8F209400C17B142226993169F3554D328C1134B30D27776F7371EwEo9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9724DCFCEECC4E2423FB183FA13BF4CFF519CB15165BD9C3B8261BEDE690D4F9108ADFF9C5204918B0CC0F6547DDDBEF9E87017CDBA79A24QFz0K" TargetMode="External"/><Relationship Id="rId36" Type="http://schemas.openxmlformats.org/officeDocument/2006/relationships/hyperlink" Target="consultantplus://offline/ref=B16E5CFE065916557B5A8A4BCFF57B6FD359B0D5D9B261D788EA38447FCCFE65911D45628DC5DEEB4F95633069C8A426E5F68CA8B79734783Fq0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89048D41AF0028AA09BAB3D9E7ADD98F92217EA046BBFD368FDF5EF3F2C91E7BBB45A680C0FE8323DA462E675F54B163935E82F8CC3g0I" TargetMode="External"/><Relationship Id="rId31" Type="http://schemas.openxmlformats.org/officeDocument/2006/relationships/hyperlink" Target="consultantplus://offline/ref=20F9E8991D73891C4E673B859490CBB87DB18E47BECC09DB273DA101C0CB71F3F5220008C1B5A796BD2528966EC273E4DF939B0D20110206Y5m2K"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9724DCFCEECC4E2423FB183FA13BF4CFF519CB15165BD9C3B8261BEDE690D4F9108ADFF9C5204918B0CC0F6547DDDBEF9E87017CDBA79A24QFz0K" TargetMode="External"/><Relationship Id="rId30" Type="http://schemas.openxmlformats.org/officeDocument/2006/relationships/hyperlink" Target="consultantplus://offline/ref=9D07975EB117633B087BA97E104E076239995C536486B0723269E75FFBD1D553FFB83139C379349D1E098077C54AF3BB3DC53FB5BAC7E812FC21K" TargetMode="External"/><Relationship Id="rId35" Type="http://schemas.openxmlformats.org/officeDocument/2006/relationships/hyperlink" Target="consultantplus://offline/ref=B16E5CFE065916557B5A8A4BCFF57B6FD359B0D5D9B261D788EA38447FCCFE65911D45628DC5DEEB4F95633069C8A426E5F68CA8B79734783F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B50D-F648-43AD-A5D8-AE95B583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12412</Words>
  <Characters>70751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82998</CharactersWithSpaces>
  <SharedDoc>false</SharedDoc>
  <HLinks>
    <vt:vector size="276" baseType="variant">
      <vt:variant>
        <vt:i4>8257587</vt:i4>
      </vt:variant>
      <vt:variant>
        <vt:i4>135</vt:i4>
      </vt:variant>
      <vt:variant>
        <vt:i4>0</vt:i4>
      </vt:variant>
      <vt:variant>
        <vt:i4>5</vt:i4>
      </vt:variant>
      <vt:variant>
        <vt:lpwstr>consultantplus://offline/ref=D55680D47B0933988679AEC0FCFB57FF10C30AC9A842819CD24BED0B4CB338D168E36CC0564CE512a9o0H</vt:lpwstr>
      </vt:variant>
      <vt:variant>
        <vt:lpwstr/>
      </vt:variant>
      <vt:variant>
        <vt:i4>8257642</vt:i4>
      </vt:variant>
      <vt:variant>
        <vt:i4>132</vt:i4>
      </vt:variant>
      <vt:variant>
        <vt:i4>0</vt:i4>
      </vt:variant>
      <vt:variant>
        <vt:i4>5</vt:i4>
      </vt:variant>
      <vt:variant>
        <vt:lpwstr>consultantplus://offline/ref=D55680D47B0933988679AEC0FCFB57FF10C30AC9A842819CD24BED0B4CB338D168E36CC0564CE519a9oBH</vt:lpwstr>
      </vt:variant>
      <vt:variant>
        <vt:lpwstr/>
      </vt:variant>
      <vt:variant>
        <vt:i4>5177433</vt:i4>
      </vt:variant>
      <vt:variant>
        <vt:i4>129</vt:i4>
      </vt:variant>
      <vt:variant>
        <vt:i4>0</vt:i4>
      </vt:variant>
      <vt:variant>
        <vt:i4>5</vt:i4>
      </vt:variant>
      <vt:variant>
        <vt:lpwstr>http://www.mfc47.ru/</vt:lpwstr>
      </vt:variant>
      <vt:variant>
        <vt:lpwstr/>
      </vt:variant>
      <vt:variant>
        <vt:i4>2818106</vt:i4>
      </vt:variant>
      <vt:variant>
        <vt:i4>126</vt:i4>
      </vt:variant>
      <vt:variant>
        <vt:i4>0</vt:i4>
      </vt:variant>
      <vt:variant>
        <vt:i4>5</vt:i4>
      </vt:variant>
      <vt:variant>
        <vt:lpwstr>consultantplus://offline/ref=D55680D47B0933988679AEC0FCFB57FF10C10AC8AF4E819CD24BED0B4CB338D168E36CC8a5oEH</vt:lpwstr>
      </vt:variant>
      <vt:variant>
        <vt:lpwstr/>
      </vt:variant>
      <vt:variant>
        <vt:i4>1966084</vt:i4>
      </vt:variant>
      <vt:variant>
        <vt:i4>123</vt:i4>
      </vt:variant>
      <vt:variant>
        <vt:i4>0</vt:i4>
      </vt:variant>
      <vt:variant>
        <vt:i4>5</vt:i4>
      </vt:variant>
      <vt:variant>
        <vt:lpwstr>consultantplus://offline/ref=D55680D47B0933988679AEC0FCFB57FF10C10AC8AF4E819CD24BED0B4CB338D168E36CC057a4oEH</vt:lpwstr>
      </vt:variant>
      <vt:variant>
        <vt:lpwstr/>
      </vt:variant>
      <vt:variant>
        <vt:i4>1966164</vt:i4>
      </vt:variant>
      <vt:variant>
        <vt:i4>120</vt:i4>
      </vt:variant>
      <vt:variant>
        <vt:i4>0</vt:i4>
      </vt:variant>
      <vt:variant>
        <vt:i4>5</vt:i4>
      </vt:variant>
      <vt:variant>
        <vt:lpwstr>consultantplus://offline/ref=D55680D47B0933988679AEC0FCFB57FF10C10AC8AF4E819CD24BED0B4CB338D168E36CC056a4o4H</vt:lpwstr>
      </vt:variant>
      <vt:variant>
        <vt:lpwstr/>
      </vt:variant>
      <vt:variant>
        <vt:i4>589889</vt:i4>
      </vt:variant>
      <vt:variant>
        <vt:i4>117</vt:i4>
      </vt:variant>
      <vt:variant>
        <vt:i4>0</vt:i4>
      </vt:variant>
      <vt:variant>
        <vt:i4>5</vt:i4>
      </vt:variant>
      <vt:variant>
        <vt:lpwstr/>
      </vt:variant>
      <vt:variant>
        <vt:lpwstr>P118</vt:lpwstr>
      </vt:variant>
      <vt:variant>
        <vt:i4>3735664</vt:i4>
      </vt:variant>
      <vt:variant>
        <vt:i4>114</vt:i4>
      </vt:variant>
      <vt:variant>
        <vt:i4>0</vt:i4>
      </vt:variant>
      <vt:variant>
        <vt:i4>5</vt:i4>
      </vt:variant>
      <vt:variant>
        <vt:lpwstr/>
      </vt:variant>
      <vt:variant>
        <vt:lpwstr>P94</vt:lpwstr>
      </vt:variant>
      <vt:variant>
        <vt:i4>3735664</vt:i4>
      </vt:variant>
      <vt:variant>
        <vt:i4>111</vt:i4>
      </vt:variant>
      <vt:variant>
        <vt:i4>0</vt:i4>
      </vt:variant>
      <vt:variant>
        <vt:i4>5</vt:i4>
      </vt:variant>
      <vt:variant>
        <vt:lpwstr/>
      </vt:variant>
      <vt:variant>
        <vt:lpwstr>P94</vt:lpwstr>
      </vt:variant>
      <vt:variant>
        <vt:i4>655428</vt:i4>
      </vt:variant>
      <vt:variant>
        <vt:i4>108</vt:i4>
      </vt:variant>
      <vt:variant>
        <vt:i4>0</vt:i4>
      </vt:variant>
      <vt:variant>
        <vt:i4>5</vt:i4>
      </vt:variant>
      <vt:variant>
        <vt:lpwstr/>
      </vt:variant>
      <vt:variant>
        <vt:lpwstr>P248</vt:lpwstr>
      </vt:variant>
      <vt:variant>
        <vt:i4>1572878</vt:i4>
      </vt:variant>
      <vt:variant>
        <vt:i4>105</vt:i4>
      </vt:variant>
      <vt:variant>
        <vt:i4>0</vt:i4>
      </vt:variant>
      <vt:variant>
        <vt:i4>5</vt:i4>
      </vt:variant>
      <vt:variant>
        <vt:lpwstr>consultantplus://offline/ref=D55680D47B0933988679AEC0FCFB57FF13C40FCDA445819CD24BED0B4CaBo3H</vt:lpwstr>
      </vt:variant>
      <vt:variant>
        <vt:lpwstr/>
      </vt:variant>
      <vt:variant>
        <vt:i4>1572872</vt:i4>
      </vt:variant>
      <vt:variant>
        <vt:i4>102</vt:i4>
      </vt:variant>
      <vt:variant>
        <vt:i4>0</vt:i4>
      </vt:variant>
      <vt:variant>
        <vt:i4>5</vt:i4>
      </vt:variant>
      <vt:variant>
        <vt:lpwstr>consultantplus://offline/ref=D55680D47B0933988679AEC0FCFB57FF10C30ACEA441819CD24BED0B4CaBo3H</vt:lpwstr>
      </vt:variant>
      <vt:variant>
        <vt:lpwstr/>
      </vt:variant>
      <vt:variant>
        <vt:i4>1572945</vt:i4>
      </vt:variant>
      <vt:variant>
        <vt:i4>99</vt:i4>
      </vt:variant>
      <vt:variant>
        <vt:i4>0</vt:i4>
      </vt:variant>
      <vt:variant>
        <vt:i4>5</vt:i4>
      </vt:variant>
      <vt:variant>
        <vt:lpwstr>consultantplus://offline/ref=D55680D47B0933988679AEC0FCFB57FF10C10AC8AF4E819CD24BED0B4CaBo3H</vt:lpwstr>
      </vt:variant>
      <vt:variant>
        <vt:lpwstr/>
      </vt:variant>
      <vt:variant>
        <vt:i4>327747</vt:i4>
      </vt:variant>
      <vt:variant>
        <vt:i4>96</vt:i4>
      </vt:variant>
      <vt:variant>
        <vt:i4>0</vt:i4>
      </vt:variant>
      <vt:variant>
        <vt:i4>5</vt:i4>
      </vt:variant>
      <vt:variant>
        <vt:lpwstr/>
      </vt:variant>
      <vt:variant>
        <vt:lpwstr>P431</vt:lpwstr>
      </vt:variant>
      <vt:variant>
        <vt:i4>589889</vt:i4>
      </vt:variant>
      <vt:variant>
        <vt:i4>93</vt:i4>
      </vt:variant>
      <vt:variant>
        <vt:i4>0</vt:i4>
      </vt:variant>
      <vt:variant>
        <vt:i4>5</vt:i4>
      </vt:variant>
      <vt:variant>
        <vt:lpwstr/>
      </vt:variant>
      <vt:variant>
        <vt:lpwstr>P118</vt:lpwstr>
      </vt:variant>
      <vt:variant>
        <vt:i4>327745</vt:i4>
      </vt:variant>
      <vt:variant>
        <vt:i4>90</vt:i4>
      </vt:variant>
      <vt:variant>
        <vt:i4>0</vt:i4>
      </vt:variant>
      <vt:variant>
        <vt:i4>5</vt:i4>
      </vt:variant>
      <vt:variant>
        <vt:lpwstr/>
      </vt:variant>
      <vt:variant>
        <vt:lpwstr>P411</vt:lpwstr>
      </vt:variant>
      <vt:variant>
        <vt:i4>589889</vt:i4>
      </vt:variant>
      <vt:variant>
        <vt:i4>87</vt:i4>
      </vt:variant>
      <vt:variant>
        <vt:i4>0</vt:i4>
      </vt:variant>
      <vt:variant>
        <vt:i4>5</vt:i4>
      </vt:variant>
      <vt:variant>
        <vt:lpwstr/>
      </vt:variant>
      <vt:variant>
        <vt:lpwstr>P118</vt:lpwstr>
      </vt:variant>
      <vt:variant>
        <vt:i4>589888</vt:i4>
      </vt:variant>
      <vt:variant>
        <vt:i4>84</vt:i4>
      </vt:variant>
      <vt:variant>
        <vt:i4>0</vt:i4>
      </vt:variant>
      <vt:variant>
        <vt:i4>5</vt:i4>
      </vt:variant>
      <vt:variant>
        <vt:lpwstr/>
      </vt:variant>
      <vt:variant>
        <vt:lpwstr>P108</vt:lpwstr>
      </vt:variant>
      <vt:variant>
        <vt:i4>3735664</vt:i4>
      </vt:variant>
      <vt:variant>
        <vt:i4>81</vt:i4>
      </vt:variant>
      <vt:variant>
        <vt:i4>0</vt:i4>
      </vt:variant>
      <vt:variant>
        <vt:i4>5</vt:i4>
      </vt:variant>
      <vt:variant>
        <vt:lpwstr/>
      </vt:variant>
      <vt:variant>
        <vt:lpwstr>P94</vt:lpwstr>
      </vt:variant>
      <vt:variant>
        <vt:i4>852041</vt:i4>
      </vt:variant>
      <vt:variant>
        <vt:i4>78</vt:i4>
      </vt:variant>
      <vt:variant>
        <vt:i4>0</vt:i4>
      </vt:variant>
      <vt:variant>
        <vt:i4>5</vt:i4>
      </vt:variant>
      <vt:variant>
        <vt:lpwstr/>
      </vt:variant>
      <vt:variant>
        <vt:lpwstr>P499</vt:lpwstr>
      </vt:variant>
      <vt:variant>
        <vt:i4>458821</vt:i4>
      </vt:variant>
      <vt:variant>
        <vt:i4>75</vt:i4>
      </vt:variant>
      <vt:variant>
        <vt:i4>0</vt:i4>
      </vt:variant>
      <vt:variant>
        <vt:i4>5</vt:i4>
      </vt:variant>
      <vt:variant>
        <vt:lpwstr/>
      </vt:variant>
      <vt:variant>
        <vt:lpwstr>P453</vt:lpwstr>
      </vt:variant>
      <vt:variant>
        <vt:i4>786521</vt:i4>
      </vt:variant>
      <vt:variant>
        <vt:i4>72</vt:i4>
      </vt:variant>
      <vt:variant>
        <vt:i4>0</vt:i4>
      </vt:variant>
      <vt:variant>
        <vt:i4>5</vt:i4>
      </vt:variant>
      <vt:variant>
        <vt:lpwstr>consultantplus://offline/ref=18BCCD2EB540BD4976DB0BA2B843A0ACC041576FC7D29610F1D3261584e5U5L</vt:lpwstr>
      </vt:variant>
      <vt:variant>
        <vt:lpwstr/>
      </vt:variant>
      <vt:variant>
        <vt:i4>1703968</vt:i4>
      </vt:variant>
      <vt:variant>
        <vt:i4>69</vt:i4>
      </vt:variant>
      <vt:variant>
        <vt:i4>0</vt:i4>
      </vt:variant>
      <vt:variant>
        <vt:i4>5</vt:i4>
      </vt:variant>
      <vt:variant>
        <vt:lpwstr/>
      </vt:variant>
      <vt:variant>
        <vt:lpwstr>sub_103</vt:lpwstr>
      </vt:variant>
      <vt:variant>
        <vt:i4>851994</vt:i4>
      </vt:variant>
      <vt:variant>
        <vt:i4>66</vt:i4>
      </vt:variant>
      <vt:variant>
        <vt:i4>0</vt:i4>
      </vt:variant>
      <vt:variant>
        <vt:i4>5</vt:i4>
      </vt:variant>
      <vt:variant>
        <vt:lpwstr>http://www.gosuslugi.ru/</vt:lpwstr>
      </vt:variant>
      <vt:variant>
        <vt:lpwstr/>
      </vt:variant>
      <vt:variant>
        <vt:i4>5832775</vt:i4>
      </vt:variant>
      <vt:variant>
        <vt:i4>63</vt:i4>
      </vt:variant>
      <vt:variant>
        <vt:i4>0</vt:i4>
      </vt:variant>
      <vt:variant>
        <vt:i4>5</vt:i4>
      </vt:variant>
      <vt:variant>
        <vt:lpwstr>http://gu.lenobl.ru/</vt:lpwstr>
      </vt:variant>
      <vt:variant>
        <vt:lpwstr/>
      </vt:variant>
      <vt:variant>
        <vt:i4>5570658</vt:i4>
      </vt:variant>
      <vt:variant>
        <vt:i4>60</vt:i4>
      </vt:variant>
      <vt:variant>
        <vt:i4>0</vt:i4>
      </vt:variant>
      <vt:variant>
        <vt:i4>5</vt:i4>
      </vt:variant>
      <vt:variant>
        <vt:lpwstr>mailto:kumisertolovo@mail.ru</vt:lpwstr>
      </vt:variant>
      <vt:variant>
        <vt:lpwstr/>
      </vt:variant>
      <vt:variant>
        <vt:i4>4653159</vt:i4>
      </vt:variant>
      <vt:variant>
        <vt:i4>57</vt:i4>
      </vt:variant>
      <vt:variant>
        <vt:i4>0</vt:i4>
      </vt:variant>
      <vt:variant>
        <vt:i4>5</vt:i4>
      </vt:variant>
      <vt:variant>
        <vt:lpwstr>mailto:upravdelami@bk.ru</vt:lpwstr>
      </vt:variant>
      <vt:variant>
        <vt:lpwstr/>
      </vt:variant>
      <vt:variant>
        <vt:i4>7667772</vt:i4>
      </vt:variant>
      <vt:variant>
        <vt:i4>54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51</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48</vt:i4>
      </vt:variant>
      <vt:variant>
        <vt:i4>0</vt:i4>
      </vt:variant>
      <vt:variant>
        <vt:i4>5</vt:i4>
      </vt:variant>
      <vt:variant>
        <vt:lpwstr/>
      </vt:variant>
      <vt:variant>
        <vt:lpwstr>P134</vt:lpwstr>
      </vt:variant>
      <vt:variant>
        <vt:i4>3735664</vt:i4>
      </vt:variant>
      <vt:variant>
        <vt:i4>45</vt:i4>
      </vt:variant>
      <vt:variant>
        <vt:i4>0</vt:i4>
      </vt:variant>
      <vt:variant>
        <vt:i4>5</vt:i4>
      </vt:variant>
      <vt:variant>
        <vt:lpwstr/>
      </vt:variant>
      <vt:variant>
        <vt:lpwstr>P99</vt:lpwstr>
      </vt:variant>
      <vt:variant>
        <vt:i4>3735664</vt:i4>
      </vt:variant>
      <vt:variant>
        <vt:i4>42</vt:i4>
      </vt:variant>
      <vt:variant>
        <vt:i4>0</vt:i4>
      </vt:variant>
      <vt:variant>
        <vt:i4>5</vt:i4>
      </vt:variant>
      <vt:variant>
        <vt:lpwstr/>
      </vt:variant>
      <vt:variant>
        <vt:lpwstr>P99</vt:lpwstr>
      </vt:variant>
      <vt:variant>
        <vt:i4>720961</vt:i4>
      </vt:variant>
      <vt:variant>
        <vt:i4>39</vt:i4>
      </vt:variant>
      <vt:variant>
        <vt:i4>0</vt:i4>
      </vt:variant>
      <vt:variant>
        <vt:i4>5</vt:i4>
      </vt:variant>
      <vt:variant>
        <vt:lpwstr/>
      </vt:variant>
      <vt:variant>
        <vt:lpwstr>P318</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6357047</vt:i4>
      </vt:variant>
      <vt:variant>
        <vt:i4>27</vt:i4>
      </vt:variant>
      <vt:variant>
        <vt:i4>0</vt:i4>
      </vt:variant>
      <vt:variant>
        <vt:i4>5</vt:i4>
      </vt:variant>
      <vt:variant>
        <vt:lpwstr/>
      </vt:variant>
      <vt:variant>
        <vt:lpwstr>Par151</vt:lpwstr>
      </vt:variant>
      <vt:variant>
        <vt:i4>6684722</vt:i4>
      </vt:variant>
      <vt:variant>
        <vt:i4>24</vt:i4>
      </vt:variant>
      <vt:variant>
        <vt:i4>0</vt:i4>
      </vt:variant>
      <vt:variant>
        <vt:i4>5</vt:i4>
      </vt:variant>
      <vt:variant>
        <vt:lpwstr/>
      </vt:variant>
      <vt:variant>
        <vt:lpwstr>Par205</vt:lpwstr>
      </vt:variant>
      <vt:variant>
        <vt:i4>6488123</vt:i4>
      </vt:variant>
      <vt:variant>
        <vt:i4>21</vt:i4>
      </vt:variant>
      <vt:variant>
        <vt:i4>0</vt:i4>
      </vt:variant>
      <vt:variant>
        <vt:i4>5</vt:i4>
      </vt:variant>
      <vt:variant>
        <vt:lpwstr/>
      </vt:variant>
      <vt:variant>
        <vt:lpwstr>Par193</vt:lpwstr>
      </vt:variant>
      <vt:variant>
        <vt:i4>1966091</vt:i4>
      </vt:variant>
      <vt:variant>
        <vt:i4>18</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15</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12</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9</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1507410</vt:i4>
      </vt:variant>
      <vt:variant>
        <vt:i4>6</vt:i4>
      </vt:variant>
      <vt:variant>
        <vt:i4>0</vt:i4>
      </vt:variant>
      <vt:variant>
        <vt:i4>5</vt:i4>
      </vt:variant>
      <vt:variant>
        <vt:lpwstr>consultantplus://offline/ref=A21D342E2012CCEB072205A01E9A9804567FA13DB706CF490581B3BDf7N</vt:lpwstr>
      </vt:variant>
      <vt:variant>
        <vt:lpwstr/>
      </vt:variant>
      <vt:variant>
        <vt:i4>3604585</vt:i4>
      </vt:variant>
      <vt:variant>
        <vt:i4>3</vt:i4>
      </vt:variant>
      <vt:variant>
        <vt:i4>0</vt:i4>
      </vt:variant>
      <vt:variant>
        <vt:i4>5</vt:i4>
      </vt:variant>
      <vt:variant>
        <vt:lpwstr>consultantplus://offline/ref=00F18C9794A6FBA5230174D7D4E1A2F68A12F3FCB0F55866417FCF900749AFFFC53054802C6927317BE1DBAB0F98896DF6EC2F326F908A33vFiAI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4</cp:revision>
  <cp:lastPrinted>2022-12-12T09:30:00Z</cp:lastPrinted>
  <dcterms:created xsi:type="dcterms:W3CDTF">2023-10-27T11:14:00Z</dcterms:created>
  <dcterms:modified xsi:type="dcterms:W3CDTF">2023-10-30T14:01:00Z</dcterms:modified>
</cp:coreProperties>
</file>